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04A6A" w14:textId="199BF00F" w:rsidR="001657FD" w:rsidRPr="001657FD" w:rsidRDefault="00B9611E" w:rsidP="007E7664">
      <w:pPr>
        <w:jc w:val="center"/>
        <w:rPr>
          <w:b/>
          <w:sz w:val="16"/>
          <w:szCs w:val="16"/>
          <w:lang w:val="en-US"/>
        </w:rPr>
      </w:pPr>
      <w:r>
        <w:rPr>
          <w:noProof/>
          <w:lang w:eastAsia="de-DE"/>
        </w:rPr>
        <w:drawing>
          <wp:inline distT="0" distB="0" distL="0" distR="0" wp14:anchorId="0E552AB9" wp14:editId="37BF8D5A">
            <wp:extent cx="2121763" cy="2121763"/>
            <wp:effectExtent l="0" t="0" r="0" b="0"/>
            <wp:docPr id="4" name="Grafik 4"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42" cy="2166842"/>
                    </a:xfrm>
                    <a:prstGeom prst="rect">
                      <a:avLst/>
                    </a:prstGeom>
                    <a:noFill/>
                    <a:ln>
                      <a:noFill/>
                    </a:ln>
                  </pic:spPr>
                </pic:pic>
              </a:graphicData>
            </a:graphic>
          </wp:inline>
        </w:drawing>
      </w:r>
    </w:p>
    <w:p w14:paraId="09CFDEC2" w14:textId="77777777" w:rsidR="002B1857" w:rsidRPr="002976DC" w:rsidRDefault="002B1857" w:rsidP="002B1857">
      <w:pPr>
        <w:jc w:val="center"/>
        <w:rPr>
          <w:b/>
          <w:sz w:val="40"/>
          <w:szCs w:val="28"/>
          <w:lang w:val="en-GB"/>
        </w:rPr>
      </w:pPr>
      <w:r>
        <w:rPr>
          <w:b/>
          <w:sz w:val="40"/>
          <w:szCs w:val="28"/>
          <w:lang w:val="en-GB"/>
        </w:rPr>
        <w:t>EDU-VET</w:t>
      </w:r>
    </w:p>
    <w:p w14:paraId="3FE87429" w14:textId="47097009" w:rsidR="002B1857" w:rsidRPr="007E7664" w:rsidRDefault="002B1857" w:rsidP="002B1857">
      <w:pPr>
        <w:jc w:val="center"/>
        <w:rPr>
          <w:sz w:val="30"/>
          <w:szCs w:val="30"/>
          <w:lang w:val="en-GB"/>
        </w:rPr>
      </w:pPr>
      <w:r w:rsidRPr="007E7664">
        <w:rPr>
          <w:sz w:val="30"/>
          <w:szCs w:val="30"/>
          <w:lang w:val="en-GB"/>
        </w:rPr>
        <w:t>E-Learning, Digitisation and Units for Learning at</w:t>
      </w:r>
      <w:r w:rsidR="007E7664">
        <w:rPr>
          <w:sz w:val="30"/>
          <w:szCs w:val="30"/>
          <w:lang w:val="en-GB"/>
        </w:rPr>
        <w:t xml:space="preserve"> VET schools –</w:t>
      </w:r>
      <w:r w:rsidR="007E7664">
        <w:rPr>
          <w:sz w:val="30"/>
          <w:szCs w:val="30"/>
          <w:lang w:val="en-GB"/>
        </w:rPr>
        <w:br/>
      </w:r>
      <w:r w:rsidRPr="007E7664">
        <w:rPr>
          <w:sz w:val="30"/>
          <w:szCs w:val="30"/>
          <w:lang w:val="en-GB"/>
        </w:rPr>
        <w:t>Creating online Learning</w:t>
      </w:r>
      <w:r w:rsidR="007E7664">
        <w:rPr>
          <w:sz w:val="30"/>
          <w:szCs w:val="30"/>
          <w:lang w:val="en-GB"/>
        </w:rPr>
        <w:t xml:space="preserve"> </w:t>
      </w:r>
      <w:r w:rsidRPr="007E7664">
        <w:rPr>
          <w:sz w:val="30"/>
          <w:szCs w:val="30"/>
          <w:lang w:val="en-GB"/>
        </w:rPr>
        <w:t>Environments in Technical Education for</w:t>
      </w:r>
      <w:r w:rsidR="00607080" w:rsidRPr="007E7664">
        <w:rPr>
          <w:sz w:val="30"/>
          <w:szCs w:val="30"/>
          <w:lang w:val="en-GB"/>
        </w:rPr>
        <w:br/>
      </w:r>
      <w:r w:rsidRPr="007E7664">
        <w:rPr>
          <w:sz w:val="30"/>
          <w:szCs w:val="30"/>
          <w:lang w:val="en-GB"/>
        </w:rPr>
        <w:t>European metal industry</w:t>
      </w:r>
    </w:p>
    <w:p w14:paraId="5A428866" w14:textId="77777777" w:rsidR="002B1857" w:rsidRDefault="002B1857" w:rsidP="002C14DC">
      <w:pPr>
        <w:jc w:val="center"/>
        <w:rPr>
          <w:b/>
          <w:sz w:val="28"/>
          <w:szCs w:val="28"/>
          <w:lang w:val="en-US"/>
        </w:rPr>
      </w:pPr>
    </w:p>
    <w:p w14:paraId="5900237B" w14:textId="1F1134F0" w:rsidR="006C3AD6" w:rsidRDefault="00A7661D" w:rsidP="002C14DC">
      <w:pPr>
        <w:jc w:val="center"/>
        <w:rPr>
          <w:b/>
          <w:sz w:val="28"/>
          <w:szCs w:val="28"/>
          <w:lang w:val="en-US"/>
        </w:rPr>
      </w:pPr>
      <w:r>
        <w:rPr>
          <w:b/>
          <w:sz w:val="28"/>
          <w:szCs w:val="28"/>
          <w:lang w:val="en-US"/>
        </w:rPr>
        <w:t>Interview Guideline (English)</w:t>
      </w:r>
    </w:p>
    <w:p w14:paraId="73CBB51E" w14:textId="05A77150" w:rsidR="005E229E" w:rsidRPr="005E229E" w:rsidRDefault="00A7661D" w:rsidP="002C14DC">
      <w:pPr>
        <w:jc w:val="center"/>
        <w:rPr>
          <w:sz w:val="20"/>
          <w:szCs w:val="20"/>
          <w:lang w:val="en-US"/>
        </w:rPr>
      </w:pPr>
      <w:r>
        <w:rPr>
          <w:sz w:val="20"/>
          <w:szCs w:val="20"/>
          <w:lang w:val="en-US"/>
        </w:rPr>
        <w:t>Marc Beutner, University Paderborn</w:t>
      </w:r>
    </w:p>
    <w:p w14:paraId="755DFD59" w14:textId="62691A52" w:rsidR="006C3AD6" w:rsidRDefault="006C3AD6">
      <w:pPr>
        <w:rPr>
          <w:b/>
          <w:sz w:val="16"/>
          <w:szCs w:val="16"/>
          <w:lang w:val="en-US"/>
        </w:rPr>
      </w:pPr>
    </w:p>
    <w:p w14:paraId="7523A7E8" w14:textId="73ED739A" w:rsidR="005E229E" w:rsidRDefault="005E229E">
      <w:pPr>
        <w:rPr>
          <w:b/>
          <w:sz w:val="16"/>
          <w:szCs w:val="16"/>
          <w:lang w:val="en-US"/>
        </w:rPr>
      </w:pPr>
    </w:p>
    <w:p w14:paraId="7778D2C1" w14:textId="713A2109" w:rsidR="005E229E" w:rsidRDefault="005E229E">
      <w:pPr>
        <w:rPr>
          <w:b/>
          <w:sz w:val="16"/>
          <w:szCs w:val="16"/>
          <w:lang w:val="en-US"/>
        </w:rPr>
      </w:pPr>
    </w:p>
    <w:p w14:paraId="5E1237E6" w14:textId="7BF76677" w:rsidR="005E229E" w:rsidRDefault="005E229E">
      <w:pPr>
        <w:rPr>
          <w:b/>
          <w:sz w:val="16"/>
          <w:szCs w:val="16"/>
          <w:lang w:val="en-US"/>
        </w:rPr>
      </w:pPr>
    </w:p>
    <w:p w14:paraId="5D22E35B" w14:textId="1E790B47" w:rsidR="005E229E" w:rsidRDefault="005E229E">
      <w:pPr>
        <w:rPr>
          <w:b/>
          <w:sz w:val="16"/>
          <w:szCs w:val="16"/>
          <w:lang w:val="en-US"/>
        </w:rPr>
      </w:pPr>
    </w:p>
    <w:p w14:paraId="24B267E1" w14:textId="6B47E858" w:rsidR="005E229E" w:rsidRDefault="005E229E">
      <w:pPr>
        <w:rPr>
          <w:b/>
          <w:sz w:val="16"/>
          <w:szCs w:val="16"/>
          <w:lang w:val="en-US"/>
        </w:rPr>
      </w:pPr>
    </w:p>
    <w:p w14:paraId="40A96E5B" w14:textId="77777777" w:rsidR="005E229E" w:rsidRPr="001657FD" w:rsidRDefault="005E229E">
      <w:pPr>
        <w:rPr>
          <w:b/>
          <w:sz w:val="16"/>
          <w:szCs w:val="16"/>
          <w:lang w:val="en-US"/>
        </w:rPr>
      </w:pPr>
    </w:p>
    <w:p w14:paraId="27481C55" w14:textId="3EEFD91A" w:rsidR="006C3AD6" w:rsidRPr="00CE62A2" w:rsidRDefault="006C3AD6" w:rsidP="00CE62A2">
      <w:pPr>
        <w:tabs>
          <w:tab w:val="left" w:pos="2127"/>
        </w:tabs>
        <w:rPr>
          <w:sz w:val="24"/>
          <w:szCs w:val="28"/>
          <w:lang w:val="en-US"/>
        </w:rPr>
      </w:pPr>
      <w:r w:rsidRPr="00CE62A2">
        <w:rPr>
          <w:b/>
          <w:sz w:val="24"/>
          <w:szCs w:val="28"/>
          <w:lang w:val="en-US"/>
        </w:rPr>
        <w:t>Project Title</w:t>
      </w:r>
      <w:r w:rsidR="002C14DC" w:rsidRPr="00CE62A2">
        <w:rPr>
          <w:b/>
          <w:sz w:val="24"/>
          <w:szCs w:val="28"/>
          <w:lang w:val="en-US"/>
        </w:rPr>
        <w:t>:</w:t>
      </w:r>
      <w:r w:rsidR="002B1857" w:rsidRPr="00CE62A2">
        <w:rPr>
          <w:sz w:val="24"/>
          <w:szCs w:val="28"/>
          <w:lang w:val="en-US"/>
        </w:rPr>
        <w:tab/>
        <w:t xml:space="preserve">E-Learning, </w:t>
      </w:r>
      <w:proofErr w:type="spellStart"/>
      <w:r w:rsidR="002B1857" w:rsidRPr="00CE62A2">
        <w:rPr>
          <w:sz w:val="24"/>
          <w:szCs w:val="28"/>
          <w:lang w:val="en-US"/>
        </w:rPr>
        <w:t>Digitisation</w:t>
      </w:r>
      <w:proofErr w:type="spellEnd"/>
      <w:r w:rsidR="002B1857" w:rsidRPr="00CE62A2">
        <w:rPr>
          <w:sz w:val="24"/>
          <w:szCs w:val="28"/>
          <w:lang w:val="en-US"/>
        </w:rPr>
        <w:t xml:space="preserve"> and Units for Learning at</w:t>
      </w:r>
      <w:r w:rsidR="00CE62A2">
        <w:rPr>
          <w:sz w:val="24"/>
          <w:szCs w:val="28"/>
          <w:lang w:val="en-US"/>
        </w:rPr>
        <w:br/>
      </w:r>
      <w:r w:rsidR="002B1857" w:rsidRPr="00CE62A2">
        <w:rPr>
          <w:sz w:val="24"/>
          <w:szCs w:val="28"/>
          <w:lang w:val="en-US"/>
        </w:rPr>
        <w:tab/>
        <w:t>VET schools – Creating online Learning</w:t>
      </w:r>
      <w:r w:rsidR="00CE62A2">
        <w:rPr>
          <w:sz w:val="24"/>
          <w:szCs w:val="28"/>
          <w:lang w:val="en-US"/>
        </w:rPr>
        <w:br/>
      </w:r>
      <w:r w:rsidR="002B1857" w:rsidRPr="00CE62A2">
        <w:rPr>
          <w:sz w:val="24"/>
          <w:szCs w:val="28"/>
          <w:lang w:val="en-US"/>
        </w:rPr>
        <w:tab/>
        <w:t>Environments in Technical Education for</w:t>
      </w:r>
      <w:r w:rsidR="00CE62A2">
        <w:rPr>
          <w:sz w:val="24"/>
          <w:szCs w:val="28"/>
          <w:lang w:val="en-US"/>
        </w:rPr>
        <w:t xml:space="preserve"> </w:t>
      </w:r>
      <w:r w:rsidR="002B1857" w:rsidRPr="00CE62A2">
        <w:rPr>
          <w:sz w:val="24"/>
          <w:szCs w:val="28"/>
          <w:lang w:val="en-US"/>
        </w:rPr>
        <w:t>European metal industry</w:t>
      </w:r>
    </w:p>
    <w:p w14:paraId="3B42FACA" w14:textId="590813C6" w:rsidR="00CE62A2" w:rsidRPr="00CE62A2" w:rsidRDefault="00CE62A2" w:rsidP="00CE62A2">
      <w:pPr>
        <w:tabs>
          <w:tab w:val="left" w:pos="2127"/>
        </w:tabs>
        <w:rPr>
          <w:sz w:val="24"/>
          <w:szCs w:val="28"/>
          <w:lang w:val="en-US"/>
        </w:rPr>
      </w:pPr>
      <w:r w:rsidRPr="00CE62A2">
        <w:rPr>
          <w:b/>
          <w:sz w:val="24"/>
          <w:szCs w:val="28"/>
          <w:lang w:val="en-US"/>
        </w:rPr>
        <w:t>Acronym:</w:t>
      </w:r>
      <w:r w:rsidRPr="00CE62A2">
        <w:rPr>
          <w:sz w:val="24"/>
          <w:szCs w:val="28"/>
          <w:lang w:val="en-US"/>
        </w:rPr>
        <w:tab/>
      </w:r>
      <w:r>
        <w:rPr>
          <w:sz w:val="24"/>
          <w:szCs w:val="28"/>
          <w:lang w:val="en-US"/>
        </w:rPr>
        <w:t>EDU-VET</w:t>
      </w:r>
    </w:p>
    <w:p w14:paraId="1473B336" w14:textId="6D4E9027" w:rsidR="006C3AD6" w:rsidRPr="00CE62A2" w:rsidRDefault="006C3AD6">
      <w:pPr>
        <w:rPr>
          <w:b/>
          <w:sz w:val="24"/>
          <w:szCs w:val="28"/>
          <w:lang w:val="en-US"/>
        </w:rPr>
      </w:pPr>
      <w:r w:rsidRPr="00CE62A2">
        <w:rPr>
          <w:b/>
          <w:sz w:val="24"/>
          <w:szCs w:val="28"/>
          <w:lang w:val="en-US"/>
        </w:rPr>
        <w:t>Reference</w:t>
      </w:r>
      <w:r w:rsidR="002C14DC" w:rsidRPr="00CE62A2">
        <w:rPr>
          <w:b/>
          <w:sz w:val="24"/>
          <w:szCs w:val="28"/>
          <w:lang w:val="en-US"/>
        </w:rPr>
        <w:t xml:space="preserve"> number:</w:t>
      </w:r>
      <w:r w:rsidR="002C14DC" w:rsidRPr="00CE62A2">
        <w:rPr>
          <w:sz w:val="24"/>
          <w:szCs w:val="28"/>
          <w:lang w:val="en-US"/>
        </w:rPr>
        <w:tab/>
      </w:r>
      <w:r w:rsidR="00CE62A2" w:rsidRPr="00CE62A2">
        <w:rPr>
          <w:b/>
          <w:sz w:val="24"/>
          <w:szCs w:val="28"/>
          <w:lang w:val="en-US"/>
        </w:rPr>
        <w:t>2019-1-DE02-KA202-006068</w:t>
      </w:r>
    </w:p>
    <w:p w14:paraId="0178E361" w14:textId="5E3429F6" w:rsidR="00CE62A2" w:rsidRDefault="00CE62A2" w:rsidP="005E229E">
      <w:pPr>
        <w:rPr>
          <w:i/>
          <w:sz w:val="24"/>
          <w:szCs w:val="28"/>
          <w:lang w:val="en-US"/>
        </w:rPr>
      </w:pPr>
    </w:p>
    <w:p w14:paraId="123ABE01" w14:textId="67E80317" w:rsidR="00BF0EAD" w:rsidRDefault="00BF0EAD" w:rsidP="005E229E">
      <w:pPr>
        <w:rPr>
          <w:i/>
          <w:sz w:val="24"/>
          <w:szCs w:val="28"/>
          <w:lang w:val="en-US"/>
        </w:rPr>
      </w:pPr>
    </w:p>
    <w:p w14:paraId="3357925E" w14:textId="15FD164C" w:rsidR="00BF0EAD" w:rsidRDefault="00BF0EAD" w:rsidP="00BF0EAD">
      <w:pPr>
        <w:pStyle w:val="MittlereSchattierung1-Akzent11"/>
        <w:rPr>
          <w:rFonts w:ascii="Times New Roman" w:hAnsi="Times New Roman"/>
          <w:i/>
        </w:rPr>
      </w:pPr>
    </w:p>
    <w:p w14:paraId="1F82EF39" w14:textId="223F7A81" w:rsidR="006C3AD6" w:rsidRPr="00CE62A2" w:rsidRDefault="006C3AD6" w:rsidP="00CE62A2">
      <w:pPr>
        <w:rPr>
          <w:i/>
          <w:sz w:val="24"/>
          <w:szCs w:val="28"/>
          <w:lang w:val="en-GB"/>
        </w:rPr>
      </w:pPr>
      <w:r w:rsidRPr="00CE62A2">
        <w:rPr>
          <w:i/>
          <w:sz w:val="24"/>
          <w:szCs w:val="28"/>
          <w:lang w:val="en-GB"/>
        </w:rPr>
        <w:br w:type="page"/>
      </w:r>
    </w:p>
    <w:p w14:paraId="38318704" w14:textId="5DBB9ACD" w:rsidR="00A43260" w:rsidRPr="000F36E4" w:rsidRDefault="00A43260" w:rsidP="00A43260">
      <w:pPr>
        <w:spacing w:line="276" w:lineRule="auto"/>
        <w:jc w:val="both"/>
        <w:rPr>
          <w:lang w:val="en-US"/>
        </w:rPr>
      </w:pPr>
      <w:r w:rsidRPr="000F36E4">
        <w:rPr>
          <w:lang w:val="en-US"/>
        </w:rPr>
        <w:lastRenderedPageBreak/>
        <w:t>The general research questions</w:t>
      </w:r>
      <w:r w:rsidR="000F36E4">
        <w:rPr>
          <w:lang w:val="en-US"/>
        </w:rPr>
        <w:t xml:space="preserve"> of qualitative and quantitative research</w:t>
      </w:r>
      <w:r w:rsidR="000F36E4" w:rsidRPr="000F36E4">
        <w:rPr>
          <w:lang w:val="en-US"/>
        </w:rPr>
        <w:t xml:space="preserve"> in EDU-VET</w:t>
      </w:r>
      <w:r w:rsidRPr="000F36E4">
        <w:rPr>
          <w:lang w:val="en-US"/>
        </w:rPr>
        <w:t xml:space="preserve"> are:</w:t>
      </w:r>
    </w:p>
    <w:p w14:paraId="36AC84B7" w14:textId="4165898A" w:rsidR="00A43260" w:rsidRPr="000F36E4" w:rsidRDefault="000F36E4" w:rsidP="00112A11">
      <w:pPr>
        <w:autoSpaceDE w:val="0"/>
        <w:autoSpaceDN w:val="0"/>
        <w:adjustRightInd w:val="0"/>
        <w:spacing w:after="0" w:line="240" w:lineRule="auto"/>
        <w:jc w:val="both"/>
        <w:rPr>
          <w:lang w:val="en-US"/>
        </w:rPr>
      </w:pPr>
      <w:r w:rsidRPr="000F36E4">
        <w:rPr>
          <w:lang w:val="en-US"/>
        </w:rPr>
        <w:t xml:space="preserve">(1) </w:t>
      </w:r>
      <w:r w:rsidR="00A43260" w:rsidRPr="000F36E4">
        <w:rPr>
          <w:lang w:val="en-US"/>
        </w:rPr>
        <w:t>What are the key skill areas that need to be addressed in the VET curriculum for the metal industry?</w:t>
      </w:r>
    </w:p>
    <w:p w14:paraId="2918914E" w14:textId="1D2DF8A7" w:rsidR="00A43260" w:rsidRPr="000F36E4" w:rsidRDefault="000F36E4" w:rsidP="00112A11">
      <w:pPr>
        <w:autoSpaceDE w:val="0"/>
        <w:autoSpaceDN w:val="0"/>
        <w:adjustRightInd w:val="0"/>
        <w:spacing w:after="0" w:line="240" w:lineRule="auto"/>
        <w:jc w:val="both"/>
        <w:rPr>
          <w:lang w:val="en-US"/>
        </w:rPr>
      </w:pPr>
      <w:r w:rsidRPr="000F36E4">
        <w:rPr>
          <w:lang w:val="en-US"/>
        </w:rPr>
        <w:t xml:space="preserve">(2) </w:t>
      </w:r>
      <w:r w:rsidR="00A43260" w:rsidRPr="000F36E4">
        <w:rPr>
          <w:lang w:val="en-US"/>
        </w:rPr>
        <w:t>What are the key skill levels that are appropriate for local target groups?</w:t>
      </w:r>
    </w:p>
    <w:p w14:paraId="0F4777C6" w14:textId="4B6FDF5A" w:rsidR="00A43260" w:rsidRPr="000F36E4" w:rsidRDefault="00A43260" w:rsidP="00112A11">
      <w:pPr>
        <w:autoSpaceDE w:val="0"/>
        <w:autoSpaceDN w:val="0"/>
        <w:adjustRightInd w:val="0"/>
        <w:spacing w:after="0" w:line="240" w:lineRule="auto"/>
        <w:ind w:left="426" w:hanging="426"/>
        <w:jc w:val="both"/>
        <w:rPr>
          <w:lang w:val="en-US"/>
        </w:rPr>
      </w:pPr>
      <w:r w:rsidRPr="000F36E4">
        <w:rPr>
          <w:lang w:val="en-US"/>
        </w:rPr>
        <w:t>(3) What existing resources could be used or re-designed for use in th</w:t>
      </w:r>
      <w:r w:rsidR="00112A11">
        <w:rPr>
          <w:lang w:val="en-US"/>
        </w:rPr>
        <w:t xml:space="preserve">e courses and the curriculum to </w:t>
      </w:r>
      <w:r w:rsidRPr="000F36E4">
        <w:rPr>
          <w:lang w:val="en-US"/>
        </w:rPr>
        <w:t>avoid duplication?</w:t>
      </w:r>
    </w:p>
    <w:p w14:paraId="3B6C3438" w14:textId="77777777" w:rsidR="00A43260" w:rsidRPr="000F36E4" w:rsidRDefault="00A43260" w:rsidP="00112A11">
      <w:pPr>
        <w:autoSpaceDE w:val="0"/>
        <w:autoSpaceDN w:val="0"/>
        <w:adjustRightInd w:val="0"/>
        <w:spacing w:after="0" w:line="240" w:lineRule="auto"/>
        <w:ind w:left="426" w:hanging="426"/>
        <w:jc w:val="both"/>
        <w:rPr>
          <w:lang w:val="en-US"/>
        </w:rPr>
      </w:pPr>
      <w:r w:rsidRPr="000F36E4">
        <w:rPr>
          <w:lang w:val="en-US"/>
        </w:rPr>
        <w:t>(4) What are the most appropriate media formats for learning content for target groups in each partner country?</w:t>
      </w:r>
    </w:p>
    <w:p w14:paraId="0533ECD9" w14:textId="77777777" w:rsidR="00A43260" w:rsidRPr="000F36E4" w:rsidRDefault="00A43260" w:rsidP="00112A11">
      <w:pPr>
        <w:autoSpaceDE w:val="0"/>
        <w:autoSpaceDN w:val="0"/>
        <w:adjustRightInd w:val="0"/>
        <w:spacing w:after="0" w:line="240" w:lineRule="auto"/>
        <w:ind w:left="426" w:hanging="426"/>
        <w:jc w:val="both"/>
        <w:rPr>
          <w:lang w:val="en-US"/>
        </w:rPr>
      </w:pPr>
      <w:r w:rsidRPr="000F36E4">
        <w:rPr>
          <w:lang w:val="en-US"/>
        </w:rPr>
        <w:t>(5) What type of assessment framework would be most appropriate to facilitate the measurement of attainment?</w:t>
      </w:r>
    </w:p>
    <w:p w14:paraId="45D13574" w14:textId="77777777" w:rsidR="00A43260" w:rsidRPr="000F36E4" w:rsidRDefault="00A43260" w:rsidP="00112A11">
      <w:pPr>
        <w:autoSpaceDE w:val="0"/>
        <w:autoSpaceDN w:val="0"/>
        <w:adjustRightInd w:val="0"/>
        <w:spacing w:after="0" w:line="240" w:lineRule="auto"/>
        <w:ind w:left="426" w:hanging="426"/>
        <w:jc w:val="both"/>
        <w:rPr>
          <w:lang w:val="en-US"/>
        </w:rPr>
      </w:pPr>
      <w:r w:rsidRPr="000F36E4">
        <w:rPr>
          <w:lang w:val="en-US"/>
        </w:rPr>
        <w:t>(6) What types of pedagogic supports are needed to facilitate VET teachers and tutors into the new proposed blended learning environment?</w:t>
      </w:r>
    </w:p>
    <w:p w14:paraId="1C565B7C" w14:textId="17A76E36" w:rsidR="00A43260" w:rsidRPr="000F36E4" w:rsidRDefault="00A43260" w:rsidP="00112A11">
      <w:pPr>
        <w:autoSpaceDE w:val="0"/>
        <w:autoSpaceDN w:val="0"/>
        <w:adjustRightInd w:val="0"/>
        <w:spacing w:after="0" w:line="240" w:lineRule="auto"/>
        <w:ind w:left="426" w:hanging="426"/>
        <w:jc w:val="both"/>
        <w:rPr>
          <w:lang w:val="en-US"/>
        </w:rPr>
      </w:pPr>
      <w:r w:rsidRPr="000F36E4">
        <w:rPr>
          <w:lang w:val="en-US"/>
        </w:rPr>
        <w:t xml:space="preserve">(7) What are the most appropriate technology platforms to be developed as e-learning </w:t>
      </w:r>
      <w:r w:rsidR="000F36E4">
        <w:rPr>
          <w:lang w:val="en-US"/>
        </w:rPr>
        <w:t>environments?</w:t>
      </w:r>
    </w:p>
    <w:p w14:paraId="1A55D0F5" w14:textId="2C82CA04" w:rsidR="00A43260" w:rsidRDefault="00A43260" w:rsidP="00112A11">
      <w:pPr>
        <w:autoSpaceDE w:val="0"/>
        <w:autoSpaceDN w:val="0"/>
        <w:adjustRightInd w:val="0"/>
        <w:spacing w:after="0" w:line="240" w:lineRule="auto"/>
        <w:jc w:val="both"/>
        <w:rPr>
          <w:rFonts w:ascii="FreeSans" w:cs="FreeSans"/>
          <w:sz w:val="24"/>
          <w:szCs w:val="24"/>
          <w:lang w:val="en-GB" w:bidi="he-IL"/>
        </w:rPr>
      </w:pPr>
    </w:p>
    <w:p w14:paraId="308CB6DF" w14:textId="77777777" w:rsidR="00A43260" w:rsidRPr="00A43260" w:rsidRDefault="00A43260" w:rsidP="00A43260">
      <w:pPr>
        <w:autoSpaceDE w:val="0"/>
        <w:autoSpaceDN w:val="0"/>
        <w:adjustRightInd w:val="0"/>
        <w:spacing w:after="0" w:line="240" w:lineRule="auto"/>
        <w:rPr>
          <w:rFonts w:ascii="Calibri" w:hAnsi="Calibri"/>
          <w:lang w:val="en-GB"/>
        </w:rPr>
      </w:pPr>
    </w:p>
    <w:p w14:paraId="43A8D05D" w14:textId="52C7F234" w:rsidR="00E81290" w:rsidRDefault="00A43260" w:rsidP="00E81290">
      <w:pPr>
        <w:rPr>
          <w:b/>
          <w:lang w:val="en-US"/>
        </w:rPr>
      </w:pPr>
      <w:r>
        <w:rPr>
          <w:b/>
          <w:lang w:val="en-US"/>
        </w:rPr>
        <w:t>Questions in the</w:t>
      </w:r>
      <w:r w:rsidR="000F36E4">
        <w:rPr>
          <w:b/>
          <w:lang w:val="en-US"/>
        </w:rPr>
        <w:t xml:space="preserve"> qualitative </w:t>
      </w:r>
      <w:r>
        <w:rPr>
          <w:b/>
          <w:lang w:val="en-US"/>
        </w:rPr>
        <w:t>interviews</w:t>
      </w:r>
      <w:r w:rsidR="007D19EF">
        <w:rPr>
          <w:b/>
          <w:lang w:val="en-US"/>
        </w:rPr>
        <w:t xml:space="preserve"> with teachers in the metal sector</w:t>
      </w:r>
    </w:p>
    <w:p w14:paraId="04E4AAE9" w14:textId="7B81F534" w:rsidR="00A43260" w:rsidRDefault="00A43260" w:rsidP="00112A11">
      <w:pPr>
        <w:pStyle w:val="Listenabsatz"/>
        <w:numPr>
          <w:ilvl w:val="0"/>
          <w:numId w:val="16"/>
        </w:numPr>
        <w:spacing w:line="256" w:lineRule="auto"/>
        <w:jc w:val="both"/>
        <w:rPr>
          <w:lang w:val="en-US"/>
        </w:rPr>
      </w:pPr>
      <w:r>
        <w:rPr>
          <w:lang w:val="en-US"/>
        </w:rPr>
        <w:t xml:space="preserve">Please, describe your position in </w:t>
      </w:r>
      <w:r w:rsidR="000F36E4">
        <w:rPr>
          <w:lang w:val="en-US"/>
        </w:rPr>
        <w:t xml:space="preserve">vocational </w:t>
      </w:r>
      <w:r>
        <w:rPr>
          <w:lang w:val="en-US"/>
        </w:rPr>
        <w:t xml:space="preserve">education </w:t>
      </w:r>
      <w:r w:rsidR="000F36E4">
        <w:rPr>
          <w:lang w:val="en-US"/>
        </w:rPr>
        <w:t>and training (VET) in your institution.</w:t>
      </w:r>
    </w:p>
    <w:p w14:paraId="537D570E" w14:textId="7A844936" w:rsidR="00A43260" w:rsidRDefault="00A43260" w:rsidP="00112A11">
      <w:pPr>
        <w:pStyle w:val="Listenabsatz"/>
        <w:numPr>
          <w:ilvl w:val="0"/>
          <w:numId w:val="16"/>
        </w:numPr>
        <w:spacing w:line="256" w:lineRule="auto"/>
        <w:jc w:val="both"/>
        <w:rPr>
          <w:lang w:val="en-US"/>
        </w:rPr>
      </w:pPr>
      <w:r>
        <w:rPr>
          <w:lang w:val="en-US"/>
        </w:rPr>
        <w:t xml:space="preserve">Are you involved in </w:t>
      </w:r>
      <w:r w:rsidR="000F36E4">
        <w:rPr>
          <w:lang w:val="en-US"/>
        </w:rPr>
        <w:t>assessment of VET</w:t>
      </w:r>
      <w:r>
        <w:rPr>
          <w:lang w:val="en-US"/>
        </w:rPr>
        <w:t>? And if yes, how?</w:t>
      </w:r>
    </w:p>
    <w:p w14:paraId="0A818696" w14:textId="26CC6C27" w:rsidR="00A43260" w:rsidRDefault="00A43260" w:rsidP="00112A11">
      <w:pPr>
        <w:pStyle w:val="Listenabsatz"/>
        <w:numPr>
          <w:ilvl w:val="0"/>
          <w:numId w:val="16"/>
        </w:numPr>
        <w:spacing w:line="256" w:lineRule="auto"/>
        <w:jc w:val="both"/>
        <w:rPr>
          <w:lang w:val="en-US"/>
        </w:rPr>
      </w:pPr>
      <w:r>
        <w:rPr>
          <w:lang w:val="en-US"/>
        </w:rPr>
        <w:t xml:space="preserve">Please, describe your experiences in </w:t>
      </w:r>
      <w:r w:rsidR="000F36E4">
        <w:rPr>
          <w:lang w:val="en-US"/>
        </w:rPr>
        <w:t>VET in your country?</w:t>
      </w:r>
    </w:p>
    <w:p w14:paraId="0C3069CB" w14:textId="1A533F4E" w:rsidR="000F36E4" w:rsidRDefault="000F36E4" w:rsidP="00112A11">
      <w:pPr>
        <w:pStyle w:val="Listenabsatz"/>
        <w:numPr>
          <w:ilvl w:val="0"/>
          <w:numId w:val="16"/>
        </w:numPr>
        <w:spacing w:line="256" w:lineRule="auto"/>
        <w:jc w:val="both"/>
        <w:rPr>
          <w:lang w:val="en-US"/>
        </w:rPr>
      </w:pPr>
      <w:r>
        <w:rPr>
          <w:lang w:val="en-US"/>
        </w:rPr>
        <w:t>What is your VET target group within the metal sector?</w:t>
      </w:r>
    </w:p>
    <w:p w14:paraId="2614DB72" w14:textId="5A5AC6FA" w:rsidR="00A43260" w:rsidRDefault="00A43260" w:rsidP="00112A11">
      <w:pPr>
        <w:pStyle w:val="Listenabsatz"/>
        <w:numPr>
          <w:ilvl w:val="0"/>
          <w:numId w:val="16"/>
        </w:numPr>
        <w:spacing w:line="256" w:lineRule="auto"/>
        <w:jc w:val="both"/>
        <w:rPr>
          <w:lang w:val="en-US"/>
        </w:rPr>
      </w:pPr>
      <w:r>
        <w:rPr>
          <w:lang w:val="en-US"/>
        </w:rPr>
        <w:t xml:space="preserve">Are you familiar with </w:t>
      </w:r>
      <w:r w:rsidR="000F36E4">
        <w:rPr>
          <w:lang w:val="en-US"/>
        </w:rPr>
        <w:t>e-learning?</w:t>
      </w:r>
    </w:p>
    <w:p w14:paraId="6C867892" w14:textId="2F1D11FF" w:rsidR="000F36E4" w:rsidRDefault="000F36E4" w:rsidP="00112A11">
      <w:pPr>
        <w:pStyle w:val="Listenabsatz"/>
        <w:numPr>
          <w:ilvl w:val="0"/>
          <w:numId w:val="16"/>
        </w:numPr>
        <w:spacing w:line="256" w:lineRule="auto"/>
        <w:jc w:val="both"/>
        <w:rPr>
          <w:lang w:val="en-US"/>
        </w:rPr>
      </w:pPr>
      <w:r>
        <w:rPr>
          <w:lang w:val="en-US"/>
        </w:rPr>
        <w:t>Can</w:t>
      </w:r>
      <w:r w:rsidR="00112A11">
        <w:rPr>
          <w:lang w:val="en-US"/>
        </w:rPr>
        <w:t xml:space="preserve"> you explain</w:t>
      </w:r>
      <w:r>
        <w:rPr>
          <w:lang w:val="en-US"/>
        </w:rPr>
        <w:t xml:space="preserve"> the difference between e-learning and blended learning?</w:t>
      </w:r>
    </w:p>
    <w:p w14:paraId="210DED75" w14:textId="0BD75798" w:rsidR="000F36E4" w:rsidRDefault="000F36E4" w:rsidP="00112A11">
      <w:pPr>
        <w:pStyle w:val="Listenabsatz"/>
        <w:numPr>
          <w:ilvl w:val="0"/>
          <w:numId w:val="16"/>
        </w:numPr>
        <w:spacing w:line="256" w:lineRule="auto"/>
        <w:jc w:val="both"/>
        <w:rPr>
          <w:lang w:val="en-US"/>
        </w:rPr>
      </w:pPr>
      <w:r>
        <w:rPr>
          <w:lang w:val="en-US"/>
        </w:rPr>
        <w:t>What skills and skill levels concerning manufacturing work pieces does your target group need with regard to their work in the metal sector?</w:t>
      </w:r>
    </w:p>
    <w:p w14:paraId="5A04B498" w14:textId="1EEA4625" w:rsidR="000F36E4" w:rsidRDefault="000F36E4" w:rsidP="00112A11">
      <w:pPr>
        <w:pStyle w:val="Listenabsatz"/>
        <w:numPr>
          <w:ilvl w:val="0"/>
          <w:numId w:val="16"/>
        </w:numPr>
        <w:spacing w:line="256" w:lineRule="auto"/>
        <w:jc w:val="both"/>
        <w:rPr>
          <w:lang w:val="en-US"/>
        </w:rPr>
      </w:pPr>
      <w:r>
        <w:rPr>
          <w:lang w:val="en-US"/>
        </w:rPr>
        <w:t>Is the topic “</w:t>
      </w:r>
      <w:r w:rsidRPr="000F36E4">
        <w:rPr>
          <w:lang w:val="en-US"/>
        </w:rPr>
        <w:t>Drilling/Reaming/</w:t>
      </w:r>
      <w:proofErr w:type="spellStart"/>
      <w:r w:rsidRPr="000F36E4">
        <w:rPr>
          <w:lang w:val="en-US"/>
        </w:rPr>
        <w:t>Counterboring</w:t>
      </w:r>
      <w:proofErr w:type="spellEnd"/>
      <w:r w:rsidRPr="000F36E4">
        <w:rPr>
          <w:lang w:val="en-US"/>
        </w:rPr>
        <w:t>/</w:t>
      </w:r>
      <w:proofErr w:type="spellStart"/>
      <w:r w:rsidRPr="000F36E4">
        <w:rPr>
          <w:lang w:val="en-US"/>
        </w:rPr>
        <w:t>Threadcutting</w:t>
      </w:r>
      <w:proofErr w:type="spellEnd"/>
      <w:r w:rsidRPr="000F36E4">
        <w:rPr>
          <w:lang w:val="en-US"/>
        </w:rPr>
        <w:t>” important for your target group? If yes: Why? - If no: Why not?</w:t>
      </w:r>
    </w:p>
    <w:p w14:paraId="79FA9A6D" w14:textId="47D1355B" w:rsidR="000F36E4" w:rsidRDefault="000F36E4" w:rsidP="00112A11">
      <w:pPr>
        <w:pStyle w:val="Listenabsatz"/>
        <w:numPr>
          <w:ilvl w:val="0"/>
          <w:numId w:val="16"/>
        </w:numPr>
        <w:spacing w:line="256" w:lineRule="auto"/>
        <w:jc w:val="both"/>
        <w:rPr>
          <w:lang w:val="en-US"/>
        </w:rPr>
      </w:pPr>
      <w:r>
        <w:rPr>
          <w:lang w:val="en-US"/>
        </w:rPr>
        <w:t>Is the topic “Turning</w:t>
      </w:r>
      <w:r w:rsidRPr="000F36E4">
        <w:rPr>
          <w:lang w:val="en-US"/>
        </w:rPr>
        <w:t>” important for your target group? If yes: Why? - If no: Why not?</w:t>
      </w:r>
    </w:p>
    <w:p w14:paraId="7205DB6C" w14:textId="3BCB56E2" w:rsidR="000F36E4" w:rsidRDefault="000F36E4" w:rsidP="00112A11">
      <w:pPr>
        <w:pStyle w:val="Listenabsatz"/>
        <w:numPr>
          <w:ilvl w:val="0"/>
          <w:numId w:val="16"/>
        </w:numPr>
        <w:spacing w:line="256" w:lineRule="auto"/>
        <w:jc w:val="both"/>
        <w:rPr>
          <w:lang w:val="en-US"/>
        </w:rPr>
      </w:pPr>
      <w:r>
        <w:rPr>
          <w:lang w:val="en-US"/>
        </w:rPr>
        <w:t>Is the topic “Milling</w:t>
      </w:r>
      <w:r w:rsidRPr="000F36E4">
        <w:rPr>
          <w:lang w:val="en-US"/>
        </w:rPr>
        <w:t>” important for your target group? If yes: Why? - If no: Why not?</w:t>
      </w:r>
    </w:p>
    <w:p w14:paraId="1C91B324" w14:textId="681C344A" w:rsidR="000F36E4" w:rsidRDefault="000F36E4" w:rsidP="00112A11">
      <w:pPr>
        <w:pStyle w:val="Listenabsatz"/>
        <w:numPr>
          <w:ilvl w:val="0"/>
          <w:numId w:val="16"/>
        </w:numPr>
        <w:spacing w:line="256" w:lineRule="auto"/>
        <w:jc w:val="both"/>
        <w:rPr>
          <w:lang w:val="en-US"/>
        </w:rPr>
      </w:pPr>
      <w:r>
        <w:rPr>
          <w:lang w:val="en-US"/>
        </w:rPr>
        <w:t>What sort of didactic materials and resources do you have already which can be useful for the EUD-VET project?</w:t>
      </w:r>
    </w:p>
    <w:p w14:paraId="09336BAD" w14:textId="4D82A75C" w:rsidR="00A43260" w:rsidRDefault="00A43260" w:rsidP="00112A11">
      <w:pPr>
        <w:pStyle w:val="Listenabsatz"/>
        <w:numPr>
          <w:ilvl w:val="0"/>
          <w:numId w:val="16"/>
        </w:numPr>
        <w:spacing w:line="256" w:lineRule="auto"/>
        <w:jc w:val="both"/>
        <w:rPr>
          <w:lang w:val="en-US"/>
        </w:rPr>
      </w:pPr>
      <w:r>
        <w:rPr>
          <w:lang w:val="en-US"/>
        </w:rPr>
        <w:t xml:space="preserve">Describe your </w:t>
      </w:r>
      <w:bookmarkStart w:id="0" w:name="_GoBack"/>
      <w:r>
        <w:rPr>
          <w:lang w:val="en-US"/>
        </w:rPr>
        <w:t>former experiences</w:t>
      </w:r>
      <w:r w:rsidR="00E81290">
        <w:rPr>
          <w:lang w:val="en-US"/>
        </w:rPr>
        <w:t xml:space="preserve"> online</w:t>
      </w:r>
      <w:r>
        <w:rPr>
          <w:lang w:val="en-US"/>
        </w:rPr>
        <w:t xml:space="preserve"> </w:t>
      </w:r>
      <w:r w:rsidR="00E81290">
        <w:rPr>
          <w:lang w:val="en-US"/>
        </w:rPr>
        <w:t>learning units</w:t>
      </w:r>
      <w:bookmarkEnd w:id="0"/>
      <w:r>
        <w:rPr>
          <w:lang w:val="en-US"/>
        </w:rPr>
        <w:t>.</w:t>
      </w:r>
    </w:p>
    <w:p w14:paraId="1AC4B39F" w14:textId="639967AB" w:rsidR="00E81290" w:rsidRDefault="00E81290" w:rsidP="00112A11">
      <w:pPr>
        <w:pStyle w:val="Listenabsatz"/>
        <w:numPr>
          <w:ilvl w:val="0"/>
          <w:numId w:val="16"/>
        </w:numPr>
        <w:spacing w:line="256" w:lineRule="auto"/>
        <w:jc w:val="both"/>
        <w:rPr>
          <w:lang w:val="en-US"/>
        </w:rPr>
      </w:pPr>
      <w:r>
        <w:rPr>
          <w:lang w:val="en-US"/>
        </w:rPr>
        <w:t>What type</w:t>
      </w:r>
      <w:r w:rsidRPr="000F36E4">
        <w:rPr>
          <w:lang w:val="en-US"/>
        </w:rPr>
        <w:t xml:space="preserve"> of pedagogic supports </w:t>
      </w:r>
      <w:r>
        <w:rPr>
          <w:lang w:val="en-US"/>
        </w:rPr>
        <w:t>do you need to be</w:t>
      </w:r>
      <w:r w:rsidRPr="000F36E4">
        <w:rPr>
          <w:lang w:val="en-US"/>
        </w:rPr>
        <w:t xml:space="preserve"> facilitate</w:t>
      </w:r>
      <w:r>
        <w:rPr>
          <w:lang w:val="en-US"/>
        </w:rPr>
        <w:t>d into online learning and</w:t>
      </w:r>
      <w:r w:rsidRPr="000F36E4">
        <w:rPr>
          <w:lang w:val="en-US"/>
        </w:rPr>
        <w:t xml:space="preserve"> proposed blended learning environment</w:t>
      </w:r>
      <w:r>
        <w:rPr>
          <w:lang w:val="en-US"/>
        </w:rPr>
        <w:t>s?</w:t>
      </w:r>
    </w:p>
    <w:p w14:paraId="36C11607" w14:textId="2DD0830F" w:rsidR="00A43260" w:rsidRDefault="00A43260" w:rsidP="00112A11">
      <w:pPr>
        <w:pStyle w:val="Listenabsatz"/>
        <w:numPr>
          <w:ilvl w:val="0"/>
          <w:numId w:val="16"/>
        </w:numPr>
        <w:spacing w:line="256" w:lineRule="auto"/>
        <w:jc w:val="both"/>
        <w:rPr>
          <w:lang w:val="en-US"/>
        </w:rPr>
      </w:pPr>
      <w:r>
        <w:rPr>
          <w:lang w:val="en-US"/>
        </w:rPr>
        <w:t xml:space="preserve">Do you </w:t>
      </w:r>
      <w:r w:rsidR="00E81290">
        <w:rPr>
          <w:lang w:val="en-US"/>
        </w:rPr>
        <w:t>like to work with specific media format and especially new media formats</w:t>
      </w:r>
      <w:r>
        <w:rPr>
          <w:lang w:val="en-US"/>
        </w:rPr>
        <w:t>?</w:t>
      </w:r>
    </w:p>
    <w:p w14:paraId="2876C896" w14:textId="55D045CC" w:rsidR="00A43260" w:rsidRDefault="00A43260" w:rsidP="00112A11">
      <w:pPr>
        <w:pStyle w:val="Listenabsatz"/>
        <w:numPr>
          <w:ilvl w:val="0"/>
          <w:numId w:val="16"/>
        </w:numPr>
        <w:spacing w:line="256" w:lineRule="auto"/>
        <w:jc w:val="both"/>
        <w:rPr>
          <w:lang w:val="en-US"/>
        </w:rPr>
      </w:pPr>
      <w:r>
        <w:rPr>
          <w:lang w:val="en-US"/>
        </w:rPr>
        <w:t xml:space="preserve">What </w:t>
      </w:r>
      <w:r w:rsidR="00E81290">
        <w:rPr>
          <w:lang w:val="en-US"/>
        </w:rPr>
        <w:t>can be</w:t>
      </w:r>
      <w:r>
        <w:rPr>
          <w:lang w:val="en-US"/>
        </w:rPr>
        <w:t xml:space="preserve"> the strengths</w:t>
      </w:r>
      <w:r w:rsidR="00E81290">
        <w:rPr>
          <w:lang w:val="en-US"/>
        </w:rPr>
        <w:t xml:space="preserve"> of</w:t>
      </w:r>
      <w:r>
        <w:rPr>
          <w:lang w:val="en-US"/>
        </w:rPr>
        <w:t xml:space="preserve"> </w:t>
      </w:r>
      <w:r w:rsidR="00E81290">
        <w:rPr>
          <w:lang w:val="en-US"/>
        </w:rPr>
        <w:t>e-learning in the metal sector</w:t>
      </w:r>
      <w:r>
        <w:rPr>
          <w:lang w:val="en-US"/>
        </w:rPr>
        <w:t>?</w:t>
      </w:r>
    </w:p>
    <w:p w14:paraId="6FF9E540" w14:textId="2EEE4050" w:rsidR="00A43260" w:rsidRDefault="00A43260" w:rsidP="00112A11">
      <w:pPr>
        <w:pStyle w:val="Listenabsatz"/>
        <w:numPr>
          <w:ilvl w:val="0"/>
          <w:numId w:val="16"/>
        </w:numPr>
        <w:spacing w:line="256" w:lineRule="auto"/>
        <w:jc w:val="both"/>
        <w:rPr>
          <w:lang w:val="en-US"/>
        </w:rPr>
      </w:pPr>
      <w:r>
        <w:rPr>
          <w:lang w:val="en-US"/>
        </w:rPr>
        <w:t xml:space="preserve">What </w:t>
      </w:r>
      <w:r w:rsidR="00E81290">
        <w:rPr>
          <w:lang w:val="en-US"/>
        </w:rPr>
        <w:t>could be challenges of e-learning in the metal sector</w:t>
      </w:r>
      <w:r>
        <w:rPr>
          <w:lang w:val="en-US"/>
        </w:rPr>
        <w:t>?</w:t>
      </w:r>
    </w:p>
    <w:p w14:paraId="60DCC262" w14:textId="39E6590D" w:rsidR="00A43260" w:rsidRDefault="00A43260" w:rsidP="00112A11">
      <w:pPr>
        <w:pStyle w:val="Listenabsatz"/>
        <w:numPr>
          <w:ilvl w:val="0"/>
          <w:numId w:val="16"/>
        </w:numPr>
        <w:spacing w:line="256" w:lineRule="auto"/>
        <w:jc w:val="both"/>
        <w:rPr>
          <w:lang w:val="en-US"/>
        </w:rPr>
      </w:pPr>
      <w:r>
        <w:rPr>
          <w:lang w:val="en-US"/>
        </w:rPr>
        <w:t xml:space="preserve">What </w:t>
      </w:r>
      <w:r w:rsidR="00E81290">
        <w:rPr>
          <w:lang w:val="en-US"/>
        </w:rPr>
        <w:t xml:space="preserve">teacher </w:t>
      </w:r>
      <w:r>
        <w:rPr>
          <w:lang w:val="en-US"/>
        </w:rPr>
        <w:t xml:space="preserve">skills </w:t>
      </w:r>
      <w:r w:rsidR="00E81290">
        <w:rPr>
          <w:lang w:val="en-US"/>
        </w:rPr>
        <w:t>do you think will be</w:t>
      </w:r>
      <w:r>
        <w:rPr>
          <w:lang w:val="en-US"/>
        </w:rPr>
        <w:t xml:space="preserve"> required </w:t>
      </w:r>
      <w:r w:rsidR="00E81290">
        <w:rPr>
          <w:lang w:val="en-US"/>
        </w:rPr>
        <w:t>to work with e-learning or blended learning in VET teaching in the metal sector</w:t>
      </w:r>
      <w:r>
        <w:rPr>
          <w:lang w:val="en-US"/>
        </w:rPr>
        <w:t>?</w:t>
      </w:r>
    </w:p>
    <w:p w14:paraId="7A9270B6" w14:textId="1FB41AE9" w:rsidR="00B32FAB" w:rsidRPr="00E81290" w:rsidRDefault="00E81290" w:rsidP="00112A11">
      <w:pPr>
        <w:pStyle w:val="Listenabsatz"/>
        <w:numPr>
          <w:ilvl w:val="0"/>
          <w:numId w:val="16"/>
        </w:numPr>
        <w:spacing w:line="256" w:lineRule="auto"/>
        <w:jc w:val="both"/>
        <w:rPr>
          <w:lang w:val="en-US"/>
        </w:rPr>
      </w:pPr>
      <w:r>
        <w:rPr>
          <w:lang w:val="en-GB"/>
        </w:rPr>
        <w:t>Do you have any additional c</w:t>
      </w:r>
      <w:r w:rsidR="00A43260">
        <w:rPr>
          <w:lang w:val="en-GB"/>
        </w:rPr>
        <w:t>omments</w:t>
      </w:r>
      <w:r>
        <w:rPr>
          <w:lang w:val="en-GB"/>
        </w:rPr>
        <w:t>?</w:t>
      </w:r>
    </w:p>
    <w:p w14:paraId="5B790D1F" w14:textId="77777777" w:rsidR="00E81290" w:rsidRPr="00E81290" w:rsidRDefault="00E81290" w:rsidP="00E81290">
      <w:pPr>
        <w:spacing w:line="256" w:lineRule="auto"/>
        <w:rPr>
          <w:lang w:val="en-US"/>
        </w:rPr>
      </w:pPr>
    </w:p>
    <w:sectPr w:rsidR="00E81290" w:rsidRPr="00E81290" w:rsidSect="002C14DC">
      <w:headerReference w:type="even" r:id="rId9"/>
      <w:headerReference w:type="default" r:id="rId10"/>
      <w:footerReference w:type="even" r:id="rId11"/>
      <w:footerReference w:type="default" r:id="rId12"/>
      <w:headerReference w:type="first" r:id="rId13"/>
      <w:footerReference w:type="first" r:id="rId14"/>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B69CD5" w14:textId="77777777" w:rsidR="00896089" w:rsidRDefault="00896089" w:rsidP="006C3AD6">
      <w:pPr>
        <w:spacing w:after="0" w:line="240" w:lineRule="auto"/>
      </w:pPr>
      <w:r>
        <w:separator/>
      </w:r>
    </w:p>
  </w:endnote>
  <w:endnote w:type="continuationSeparator" w:id="0">
    <w:p w14:paraId="133D78E0" w14:textId="77777777" w:rsidR="00896089" w:rsidRDefault="00896089"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ans">
    <w:altName w:val="Times New Roman"/>
    <w:panose1 w:val="00000000000000000000"/>
    <w:charset w:val="B1"/>
    <w:family w:val="auto"/>
    <w:notTrueType/>
    <w:pitch w:val="default"/>
    <w:sig w:usb0="00000801"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2B1C9" w14:textId="77777777" w:rsidR="00D208F0" w:rsidRDefault="00D208F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5A7C9" w14:textId="696E85B1" w:rsidR="00EE163D" w:rsidRPr="00D208F0" w:rsidRDefault="00D208F0" w:rsidP="00D208F0">
    <w:pPr>
      <w:pStyle w:val="Textkrper"/>
      <w:spacing w:before="1"/>
      <w:jc w:val="center"/>
      <w:rPr>
        <w:rFonts w:asciiTheme="majorHAnsi" w:hAnsiTheme="majorHAnsi" w:cstheme="majorHAnsi"/>
        <w:color w:val="231F20"/>
        <w:sz w:val="14"/>
        <w:szCs w:val="16"/>
        <w:lang w:val="en-US"/>
      </w:rPr>
    </w:pPr>
    <w:r w:rsidRPr="006C719B">
      <w:rPr>
        <w:rFonts w:asciiTheme="majorHAnsi" w:hAnsiTheme="majorHAnsi" w:cstheme="majorHAnsi"/>
        <w:color w:val="231F20"/>
        <w:sz w:val="14"/>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525EA554" w14:textId="121FFDA7" w:rsidR="00EE163D" w:rsidRDefault="00D208F0" w:rsidP="00EE163D">
    <w:pPr>
      <w:pStyle w:val="Fuzeile"/>
      <w:jc w:val="center"/>
    </w:pPr>
    <w:r>
      <w:rPr>
        <w:rFonts w:ascii="Times New Roman" w:hAnsi="Times New Roman"/>
        <w:noProof/>
        <w:sz w:val="40"/>
        <w:szCs w:val="40"/>
        <w:lang w:eastAsia="de-DE"/>
      </w:rPr>
      <w:drawing>
        <wp:anchor distT="0" distB="0" distL="114300" distR="114300" simplePos="0" relativeHeight="251665408" behindDoc="1" locked="0" layoutInCell="1" allowOverlap="1" wp14:anchorId="36194EAC" wp14:editId="2B34DD15">
          <wp:simplePos x="0" y="0"/>
          <wp:positionH relativeFrom="column">
            <wp:posOffset>5626100</wp:posOffset>
          </wp:positionH>
          <wp:positionV relativeFrom="paragraph">
            <wp:posOffset>88900</wp:posOffset>
          </wp:positionV>
          <wp:extent cx="838800" cy="298800"/>
          <wp:effectExtent l="0" t="0" r="0" b="6350"/>
          <wp:wrapTight wrapText="bothSides">
            <wp:wrapPolygon edited="0">
              <wp:start x="0" y="0"/>
              <wp:lineTo x="0" y="20681"/>
              <wp:lineTo x="21109" y="20681"/>
              <wp:lineTo x="21109" y="0"/>
              <wp:lineTo x="0" y="0"/>
            </wp:wrapPolygon>
          </wp:wrapTight>
          <wp:docPr id="2" name="Grafik 2"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8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3D">
      <w:t>-</w:t>
    </w:r>
    <w:sdt>
      <w:sdtPr>
        <w:id w:val="-869832856"/>
        <w:docPartObj>
          <w:docPartGallery w:val="Page Numbers (Bottom of Page)"/>
          <w:docPartUnique/>
        </w:docPartObj>
      </w:sdtPr>
      <w:sdtEndPr/>
      <w:sdtContent>
        <w:r w:rsidR="00EE163D">
          <w:fldChar w:fldCharType="begin"/>
        </w:r>
        <w:r w:rsidR="00EE163D">
          <w:instrText>PAGE   \* MERGEFORMAT</w:instrText>
        </w:r>
        <w:r w:rsidR="00EE163D">
          <w:fldChar w:fldCharType="separate"/>
        </w:r>
        <w:r w:rsidR="00121B7F">
          <w:rPr>
            <w:noProof/>
          </w:rPr>
          <w:t>2</w:t>
        </w:r>
        <w:r w:rsidR="00EE163D">
          <w:fldChar w:fldCharType="end"/>
        </w:r>
        <w:r w:rsidR="00EE163D">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6148" w14:textId="77777777" w:rsidR="00D208F0" w:rsidRDefault="00D208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7D10B" w14:textId="77777777" w:rsidR="00896089" w:rsidRDefault="00896089" w:rsidP="006C3AD6">
      <w:pPr>
        <w:spacing w:after="0" w:line="240" w:lineRule="auto"/>
      </w:pPr>
      <w:r>
        <w:separator/>
      </w:r>
    </w:p>
  </w:footnote>
  <w:footnote w:type="continuationSeparator" w:id="0">
    <w:p w14:paraId="48FFAA55" w14:textId="77777777" w:rsidR="00896089" w:rsidRDefault="00896089"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F85B4" w14:textId="77777777" w:rsidR="00D208F0" w:rsidRDefault="00D208F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DDD68" w14:textId="27B52EB2" w:rsidR="002C14DC" w:rsidRDefault="00EE163D" w:rsidP="00B9611E">
    <w:pPr>
      <w:pStyle w:val="Kopfzeile"/>
      <w:tabs>
        <w:tab w:val="clear" w:pos="4536"/>
        <w:tab w:val="clear" w:pos="9072"/>
        <w:tab w:val="left" w:pos="4395"/>
        <w:tab w:val="center" w:pos="4535"/>
      </w:tabs>
    </w:pPr>
    <w:r>
      <w:rPr>
        <w:noProof/>
        <w:lang w:eastAsia="de-DE"/>
      </w:rPr>
      <w:drawing>
        <wp:anchor distT="0" distB="0" distL="114300" distR="114300" simplePos="0" relativeHeight="251659264" behindDoc="0" locked="0" layoutInCell="1" allowOverlap="1" wp14:anchorId="7F574218" wp14:editId="0F15CB80">
          <wp:simplePos x="0" y="0"/>
          <wp:positionH relativeFrom="margin">
            <wp:align>left</wp:align>
          </wp:positionH>
          <wp:positionV relativeFrom="paragraph">
            <wp:posOffset>116951</wp:posOffset>
          </wp:positionV>
          <wp:extent cx="689499" cy="689499"/>
          <wp:effectExtent l="0" t="0" r="0" b="0"/>
          <wp:wrapNone/>
          <wp:docPr id="11" name="Grafik 11" descr="C:\Users\mbeutner\AppData\Local\Microsoft\Windows\INetCache\Content.Word\Logo_EDU-VET_neu-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eutner\AppData\Local\Microsoft\Windows\INetCache\Content.Word\Logo_EDU-VET_neu-1024x102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399" cy="6933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0149">
      <w:rPr>
        <w:rFonts w:ascii="Cambria Math" w:hAnsi="Cambria Math"/>
        <w:noProof/>
        <w:lang w:eastAsia="de-DE"/>
      </w:rPr>
      <w:drawing>
        <wp:anchor distT="0" distB="0" distL="114300" distR="114300" simplePos="0" relativeHeight="251663360" behindDoc="0" locked="0" layoutInCell="1" allowOverlap="1" wp14:anchorId="260313C6" wp14:editId="4C10446A">
          <wp:simplePos x="0" y="0"/>
          <wp:positionH relativeFrom="column">
            <wp:posOffset>3597416</wp:posOffset>
          </wp:positionH>
          <wp:positionV relativeFrom="paragraph">
            <wp:posOffset>308813</wp:posOffset>
          </wp:positionV>
          <wp:extent cx="1955800" cy="429895"/>
          <wp:effectExtent l="0" t="0" r="6350" b="8255"/>
          <wp:wrapNone/>
          <wp:docPr id="9"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55800" cy="429895"/>
                  </a:xfrm>
                  <a:prstGeom prst="rect">
                    <a:avLst/>
                  </a:prstGeom>
                </pic:spPr>
              </pic:pic>
            </a:graphicData>
          </a:graphic>
          <wp14:sizeRelH relativeFrom="margin">
            <wp14:pctWidth>0</wp14:pctWidth>
          </wp14:sizeRelH>
        </wp:anchor>
      </w:drawing>
    </w:r>
    <w:r w:rsidR="00B9611E">
      <w:rPr>
        <w:noProof/>
        <w:lang w:eastAsia="de-DE"/>
      </w:rPr>
      <mc:AlternateContent>
        <mc:Choice Requires="wps">
          <w:drawing>
            <wp:anchor distT="45720" distB="45720" distL="114300" distR="114300" simplePos="0" relativeHeight="251661312" behindDoc="0" locked="0" layoutInCell="1" allowOverlap="1" wp14:anchorId="706EC52C" wp14:editId="58575E42">
              <wp:simplePos x="0" y="0"/>
              <wp:positionH relativeFrom="column">
                <wp:posOffset>1673860</wp:posOffset>
              </wp:positionH>
              <wp:positionV relativeFrom="paragraph">
                <wp:posOffset>181610</wp:posOffset>
              </wp:positionV>
              <wp:extent cx="2064385" cy="7658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765810"/>
                      </a:xfrm>
                      <a:prstGeom prst="rect">
                        <a:avLst/>
                      </a:prstGeom>
                      <a:solidFill>
                        <a:srgbClr val="FFFFFF"/>
                      </a:solidFill>
                      <a:ln w="9525">
                        <a:noFill/>
                        <a:miter lim="800000"/>
                        <a:headEnd/>
                        <a:tailEnd/>
                      </a:ln>
                    </wps:spPr>
                    <wps:txbx>
                      <w:txbxContent>
                        <w:p w14:paraId="3C2E4F7A" w14:textId="5294E15A"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A7661D">
                            <w:rPr>
                              <w:rFonts w:cstheme="minorHAnsi"/>
                              <w:sz w:val="18"/>
                              <w:szCs w:val="18"/>
                              <w:lang w:val="en-US"/>
                            </w:rPr>
                            <w:t>Interview Guideline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6EC52C" id="_x0000_t202" coordsize="21600,21600" o:spt="202" path="m,l,21600r21600,l21600,xe">
              <v:stroke joinstyle="miter"/>
              <v:path gradientshapeok="t" o:connecttype="rect"/>
            </v:shapetype>
            <v:shape id="Textfeld 2" o:spid="_x0000_s1026" type="#_x0000_t202" style="position:absolute;margin-left:131.8pt;margin-top:14.3pt;width:162.55pt;height:60.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" stroked="f">
              <v:textbox>
                <w:txbxContent>
                  <w:p w14:paraId="3C2E4F7A" w14:textId="5294E15A" w:rsidR="00B9611E" w:rsidRPr="005E229E" w:rsidRDefault="00B9611E" w:rsidP="005E229E">
                    <w:pPr>
                      <w:jc w:val="center"/>
                      <w:rPr>
                        <w:rFonts w:cstheme="minorHAnsi"/>
                        <w:sz w:val="18"/>
                        <w:szCs w:val="18"/>
                        <w:lang w:val="en-GB"/>
                      </w:rPr>
                    </w:pPr>
                    <w:r w:rsidRPr="005E229E">
                      <w:rPr>
                        <w:rFonts w:cstheme="minorHAnsi"/>
                        <w:sz w:val="18"/>
                        <w:szCs w:val="18"/>
                        <w:lang w:val="en-GB"/>
                      </w:rPr>
                      <w:t>EDU-VET</w:t>
                    </w:r>
                    <w:r w:rsidRPr="005E229E">
                      <w:rPr>
                        <w:rFonts w:cstheme="minorHAnsi"/>
                        <w:sz w:val="18"/>
                        <w:szCs w:val="18"/>
                        <w:lang w:val="en-GB"/>
                      </w:rPr>
                      <w:br/>
                    </w:r>
                    <w:r w:rsidRPr="005E229E">
                      <w:rPr>
                        <w:rFonts w:cstheme="minorHAnsi"/>
                        <w:sz w:val="18"/>
                        <w:szCs w:val="18"/>
                        <w:lang w:val="en-US"/>
                      </w:rPr>
                      <w:t>2019-1-DE02-KA202-006068</w:t>
                    </w:r>
                    <w:r w:rsidRPr="005E229E">
                      <w:rPr>
                        <w:rFonts w:cstheme="minorHAnsi"/>
                        <w:sz w:val="18"/>
                        <w:szCs w:val="18"/>
                        <w:lang w:val="en-US"/>
                      </w:rPr>
                      <w:br/>
                    </w:r>
                    <w:r w:rsidR="005E229E" w:rsidRPr="005E229E">
                      <w:rPr>
                        <w:rFonts w:cstheme="minorHAnsi"/>
                        <w:sz w:val="18"/>
                        <w:szCs w:val="18"/>
                        <w:lang w:val="en-US"/>
                      </w:rPr>
                      <w:t xml:space="preserve">IO1 – </w:t>
                    </w:r>
                    <w:r w:rsidR="00A7661D">
                      <w:rPr>
                        <w:rFonts w:cstheme="minorHAnsi"/>
                        <w:sz w:val="18"/>
                        <w:szCs w:val="18"/>
                        <w:lang w:val="en-US"/>
                      </w:rPr>
                      <w:t>Interview Guideline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FCAD" w14:textId="77777777" w:rsidR="00D208F0" w:rsidRDefault="00D208F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08"/>
    <w:multiLevelType w:val="hybridMultilevel"/>
    <w:tmpl w:val="67F80EEE"/>
    <w:lvl w:ilvl="0" w:tplc="1D9E7956">
      <w:start w:val="1"/>
      <w:numFmt w:val="bullet"/>
      <w:lvlText w:val="•"/>
      <w:lvlJc w:val="left"/>
      <w:pPr>
        <w:tabs>
          <w:tab w:val="num" w:pos="720"/>
        </w:tabs>
        <w:ind w:left="720" w:hanging="360"/>
      </w:pPr>
      <w:rPr>
        <w:rFonts w:ascii="Arial" w:hAnsi="Arial" w:hint="default"/>
      </w:rPr>
    </w:lvl>
    <w:lvl w:ilvl="1" w:tplc="6F14BD36" w:tentative="1">
      <w:start w:val="1"/>
      <w:numFmt w:val="bullet"/>
      <w:lvlText w:val="•"/>
      <w:lvlJc w:val="left"/>
      <w:pPr>
        <w:tabs>
          <w:tab w:val="num" w:pos="1440"/>
        </w:tabs>
        <w:ind w:left="1440" w:hanging="360"/>
      </w:pPr>
      <w:rPr>
        <w:rFonts w:ascii="Arial" w:hAnsi="Arial" w:hint="default"/>
      </w:rPr>
    </w:lvl>
    <w:lvl w:ilvl="2" w:tplc="707E1D80" w:tentative="1">
      <w:start w:val="1"/>
      <w:numFmt w:val="bullet"/>
      <w:lvlText w:val="•"/>
      <w:lvlJc w:val="left"/>
      <w:pPr>
        <w:tabs>
          <w:tab w:val="num" w:pos="2160"/>
        </w:tabs>
        <w:ind w:left="2160" w:hanging="360"/>
      </w:pPr>
      <w:rPr>
        <w:rFonts w:ascii="Arial" w:hAnsi="Arial" w:hint="default"/>
      </w:rPr>
    </w:lvl>
    <w:lvl w:ilvl="3" w:tplc="1B747E14" w:tentative="1">
      <w:start w:val="1"/>
      <w:numFmt w:val="bullet"/>
      <w:lvlText w:val="•"/>
      <w:lvlJc w:val="left"/>
      <w:pPr>
        <w:tabs>
          <w:tab w:val="num" w:pos="2880"/>
        </w:tabs>
        <w:ind w:left="2880" w:hanging="360"/>
      </w:pPr>
      <w:rPr>
        <w:rFonts w:ascii="Arial" w:hAnsi="Arial" w:hint="default"/>
      </w:rPr>
    </w:lvl>
    <w:lvl w:ilvl="4" w:tplc="46BE79CA" w:tentative="1">
      <w:start w:val="1"/>
      <w:numFmt w:val="bullet"/>
      <w:lvlText w:val="•"/>
      <w:lvlJc w:val="left"/>
      <w:pPr>
        <w:tabs>
          <w:tab w:val="num" w:pos="3600"/>
        </w:tabs>
        <w:ind w:left="3600" w:hanging="360"/>
      </w:pPr>
      <w:rPr>
        <w:rFonts w:ascii="Arial" w:hAnsi="Arial" w:hint="default"/>
      </w:rPr>
    </w:lvl>
    <w:lvl w:ilvl="5" w:tplc="A07881DE" w:tentative="1">
      <w:start w:val="1"/>
      <w:numFmt w:val="bullet"/>
      <w:lvlText w:val="•"/>
      <w:lvlJc w:val="left"/>
      <w:pPr>
        <w:tabs>
          <w:tab w:val="num" w:pos="4320"/>
        </w:tabs>
        <w:ind w:left="4320" w:hanging="360"/>
      </w:pPr>
      <w:rPr>
        <w:rFonts w:ascii="Arial" w:hAnsi="Arial" w:hint="default"/>
      </w:rPr>
    </w:lvl>
    <w:lvl w:ilvl="6" w:tplc="8EACCD48" w:tentative="1">
      <w:start w:val="1"/>
      <w:numFmt w:val="bullet"/>
      <w:lvlText w:val="•"/>
      <w:lvlJc w:val="left"/>
      <w:pPr>
        <w:tabs>
          <w:tab w:val="num" w:pos="5040"/>
        </w:tabs>
        <w:ind w:left="5040" w:hanging="360"/>
      </w:pPr>
      <w:rPr>
        <w:rFonts w:ascii="Arial" w:hAnsi="Arial" w:hint="default"/>
      </w:rPr>
    </w:lvl>
    <w:lvl w:ilvl="7" w:tplc="EFCE418E" w:tentative="1">
      <w:start w:val="1"/>
      <w:numFmt w:val="bullet"/>
      <w:lvlText w:val="•"/>
      <w:lvlJc w:val="left"/>
      <w:pPr>
        <w:tabs>
          <w:tab w:val="num" w:pos="5760"/>
        </w:tabs>
        <w:ind w:left="5760" w:hanging="360"/>
      </w:pPr>
      <w:rPr>
        <w:rFonts w:ascii="Arial" w:hAnsi="Arial" w:hint="default"/>
      </w:rPr>
    </w:lvl>
    <w:lvl w:ilvl="8" w:tplc="6E9A9C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30D5B30"/>
    <w:multiLevelType w:val="hybridMultilevel"/>
    <w:tmpl w:val="12247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54584A"/>
    <w:multiLevelType w:val="hybridMultilevel"/>
    <w:tmpl w:val="A9B04FBC"/>
    <w:lvl w:ilvl="0" w:tplc="6D8ADC58">
      <w:start w:val="1"/>
      <w:numFmt w:val="bullet"/>
      <w:lvlText w:val="•"/>
      <w:lvlJc w:val="left"/>
      <w:pPr>
        <w:tabs>
          <w:tab w:val="num" w:pos="720"/>
        </w:tabs>
        <w:ind w:left="720" w:hanging="360"/>
      </w:pPr>
      <w:rPr>
        <w:rFonts w:ascii="Times New Roman" w:hAnsi="Times New Roman" w:hint="default"/>
      </w:rPr>
    </w:lvl>
    <w:lvl w:ilvl="1" w:tplc="A22AC838" w:tentative="1">
      <w:start w:val="1"/>
      <w:numFmt w:val="bullet"/>
      <w:lvlText w:val="•"/>
      <w:lvlJc w:val="left"/>
      <w:pPr>
        <w:tabs>
          <w:tab w:val="num" w:pos="1440"/>
        </w:tabs>
        <w:ind w:left="1440" w:hanging="360"/>
      </w:pPr>
      <w:rPr>
        <w:rFonts w:ascii="Times New Roman" w:hAnsi="Times New Roman" w:hint="default"/>
      </w:rPr>
    </w:lvl>
    <w:lvl w:ilvl="2" w:tplc="A3207F3E" w:tentative="1">
      <w:start w:val="1"/>
      <w:numFmt w:val="bullet"/>
      <w:lvlText w:val="•"/>
      <w:lvlJc w:val="left"/>
      <w:pPr>
        <w:tabs>
          <w:tab w:val="num" w:pos="2160"/>
        </w:tabs>
        <w:ind w:left="2160" w:hanging="360"/>
      </w:pPr>
      <w:rPr>
        <w:rFonts w:ascii="Times New Roman" w:hAnsi="Times New Roman" w:hint="default"/>
      </w:rPr>
    </w:lvl>
    <w:lvl w:ilvl="3" w:tplc="ED3A6988" w:tentative="1">
      <w:start w:val="1"/>
      <w:numFmt w:val="bullet"/>
      <w:lvlText w:val="•"/>
      <w:lvlJc w:val="left"/>
      <w:pPr>
        <w:tabs>
          <w:tab w:val="num" w:pos="2880"/>
        </w:tabs>
        <w:ind w:left="2880" w:hanging="360"/>
      </w:pPr>
      <w:rPr>
        <w:rFonts w:ascii="Times New Roman" w:hAnsi="Times New Roman" w:hint="default"/>
      </w:rPr>
    </w:lvl>
    <w:lvl w:ilvl="4" w:tplc="E4145240" w:tentative="1">
      <w:start w:val="1"/>
      <w:numFmt w:val="bullet"/>
      <w:lvlText w:val="•"/>
      <w:lvlJc w:val="left"/>
      <w:pPr>
        <w:tabs>
          <w:tab w:val="num" w:pos="3600"/>
        </w:tabs>
        <w:ind w:left="3600" w:hanging="360"/>
      </w:pPr>
      <w:rPr>
        <w:rFonts w:ascii="Times New Roman" w:hAnsi="Times New Roman" w:hint="default"/>
      </w:rPr>
    </w:lvl>
    <w:lvl w:ilvl="5" w:tplc="FB9C4618" w:tentative="1">
      <w:start w:val="1"/>
      <w:numFmt w:val="bullet"/>
      <w:lvlText w:val="•"/>
      <w:lvlJc w:val="left"/>
      <w:pPr>
        <w:tabs>
          <w:tab w:val="num" w:pos="4320"/>
        </w:tabs>
        <w:ind w:left="4320" w:hanging="360"/>
      </w:pPr>
      <w:rPr>
        <w:rFonts w:ascii="Times New Roman" w:hAnsi="Times New Roman" w:hint="default"/>
      </w:rPr>
    </w:lvl>
    <w:lvl w:ilvl="6" w:tplc="8BB4FA80" w:tentative="1">
      <w:start w:val="1"/>
      <w:numFmt w:val="bullet"/>
      <w:lvlText w:val="•"/>
      <w:lvlJc w:val="left"/>
      <w:pPr>
        <w:tabs>
          <w:tab w:val="num" w:pos="5040"/>
        </w:tabs>
        <w:ind w:left="5040" w:hanging="360"/>
      </w:pPr>
      <w:rPr>
        <w:rFonts w:ascii="Times New Roman" w:hAnsi="Times New Roman" w:hint="default"/>
      </w:rPr>
    </w:lvl>
    <w:lvl w:ilvl="7" w:tplc="857C560E" w:tentative="1">
      <w:start w:val="1"/>
      <w:numFmt w:val="bullet"/>
      <w:lvlText w:val="•"/>
      <w:lvlJc w:val="left"/>
      <w:pPr>
        <w:tabs>
          <w:tab w:val="num" w:pos="5760"/>
        </w:tabs>
        <w:ind w:left="5760" w:hanging="360"/>
      </w:pPr>
      <w:rPr>
        <w:rFonts w:ascii="Times New Roman" w:hAnsi="Times New Roman" w:hint="default"/>
      </w:rPr>
    </w:lvl>
    <w:lvl w:ilvl="8" w:tplc="E8268EF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5966AC4"/>
    <w:multiLevelType w:val="hybridMultilevel"/>
    <w:tmpl w:val="64B04FCC"/>
    <w:lvl w:ilvl="0" w:tplc="D88E761A">
      <w:start w:val="1"/>
      <w:numFmt w:val="bullet"/>
      <w:lvlText w:val="•"/>
      <w:lvlJc w:val="left"/>
      <w:pPr>
        <w:tabs>
          <w:tab w:val="num" w:pos="720"/>
        </w:tabs>
        <w:ind w:left="720" w:hanging="360"/>
      </w:pPr>
      <w:rPr>
        <w:rFonts w:ascii="Arial" w:hAnsi="Arial" w:hint="default"/>
      </w:rPr>
    </w:lvl>
    <w:lvl w:ilvl="1" w:tplc="657CC8DC" w:tentative="1">
      <w:start w:val="1"/>
      <w:numFmt w:val="bullet"/>
      <w:lvlText w:val="•"/>
      <w:lvlJc w:val="left"/>
      <w:pPr>
        <w:tabs>
          <w:tab w:val="num" w:pos="1440"/>
        </w:tabs>
        <w:ind w:left="1440" w:hanging="360"/>
      </w:pPr>
      <w:rPr>
        <w:rFonts w:ascii="Arial" w:hAnsi="Arial" w:hint="default"/>
      </w:rPr>
    </w:lvl>
    <w:lvl w:ilvl="2" w:tplc="257EA7B8" w:tentative="1">
      <w:start w:val="1"/>
      <w:numFmt w:val="bullet"/>
      <w:lvlText w:val="•"/>
      <w:lvlJc w:val="left"/>
      <w:pPr>
        <w:tabs>
          <w:tab w:val="num" w:pos="2160"/>
        </w:tabs>
        <w:ind w:left="2160" w:hanging="360"/>
      </w:pPr>
      <w:rPr>
        <w:rFonts w:ascii="Arial" w:hAnsi="Arial" w:hint="default"/>
      </w:rPr>
    </w:lvl>
    <w:lvl w:ilvl="3" w:tplc="DB18A5C6" w:tentative="1">
      <w:start w:val="1"/>
      <w:numFmt w:val="bullet"/>
      <w:lvlText w:val="•"/>
      <w:lvlJc w:val="left"/>
      <w:pPr>
        <w:tabs>
          <w:tab w:val="num" w:pos="2880"/>
        </w:tabs>
        <w:ind w:left="2880" w:hanging="360"/>
      </w:pPr>
      <w:rPr>
        <w:rFonts w:ascii="Arial" w:hAnsi="Arial" w:hint="default"/>
      </w:rPr>
    </w:lvl>
    <w:lvl w:ilvl="4" w:tplc="070CBF6E" w:tentative="1">
      <w:start w:val="1"/>
      <w:numFmt w:val="bullet"/>
      <w:lvlText w:val="•"/>
      <w:lvlJc w:val="left"/>
      <w:pPr>
        <w:tabs>
          <w:tab w:val="num" w:pos="3600"/>
        </w:tabs>
        <w:ind w:left="3600" w:hanging="360"/>
      </w:pPr>
      <w:rPr>
        <w:rFonts w:ascii="Arial" w:hAnsi="Arial" w:hint="default"/>
      </w:rPr>
    </w:lvl>
    <w:lvl w:ilvl="5" w:tplc="79B471CE" w:tentative="1">
      <w:start w:val="1"/>
      <w:numFmt w:val="bullet"/>
      <w:lvlText w:val="•"/>
      <w:lvlJc w:val="left"/>
      <w:pPr>
        <w:tabs>
          <w:tab w:val="num" w:pos="4320"/>
        </w:tabs>
        <w:ind w:left="4320" w:hanging="360"/>
      </w:pPr>
      <w:rPr>
        <w:rFonts w:ascii="Arial" w:hAnsi="Arial" w:hint="default"/>
      </w:rPr>
    </w:lvl>
    <w:lvl w:ilvl="6" w:tplc="634CBC46" w:tentative="1">
      <w:start w:val="1"/>
      <w:numFmt w:val="bullet"/>
      <w:lvlText w:val="•"/>
      <w:lvlJc w:val="left"/>
      <w:pPr>
        <w:tabs>
          <w:tab w:val="num" w:pos="5040"/>
        </w:tabs>
        <w:ind w:left="5040" w:hanging="360"/>
      </w:pPr>
      <w:rPr>
        <w:rFonts w:ascii="Arial" w:hAnsi="Arial" w:hint="default"/>
      </w:rPr>
    </w:lvl>
    <w:lvl w:ilvl="7" w:tplc="48E01114" w:tentative="1">
      <w:start w:val="1"/>
      <w:numFmt w:val="bullet"/>
      <w:lvlText w:val="•"/>
      <w:lvlJc w:val="left"/>
      <w:pPr>
        <w:tabs>
          <w:tab w:val="num" w:pos="5760"/>
        </w:tabs>
        <w:ind w:left="5760" w:hanging="360"/>
      </w:pPr>
      <w:rPr>
        <w:rFonts w:ascii="Arial" w:hAnsi="Arial" w:hint="default"/>
      </w:rPr>
    </w:lvl>
    <w:lvl w:ilvl="8" w:tplc="AC3CEED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F3C28B6"/>
    <w:multiLevelType w:val="hybridMultilevel"/>
    <w:tmpl w:val="D812DF0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04257C9"/>
    <w:multiLevelType w:val="hybridMultilevel"/>
    <w:tmpl w:val="0166F286"/>
    <w:lvl w:ilvl="0" w:tplc="88A0E144">
      <w:start w:val="1"/>
      <w:numFmt w:val="bullet"/>
      <w:lvlText w:val="•"/>
      <w:lvlJc w:val="left"/>
      <w:pPr>
        <w:tabs>
          <w:tab w:val="num" w:pos="720"/>
        </w:tabs>
        <w:ind w:left="720" w:hanging="360"/>
      </w:pPr>
      <w:rPr>
        <w:rFonts w:ascii="Arial" w:hAnsi="Arial" w:hint="default"/>
      </w:rPr>
    </w:lvl>
    <w:lvl w:ilvl="1" w:tplc="7124E500" w:tentative="1">
      <w:start w:val="1"/>
      <w:numFmt w:val="bullet"/>
      <w:lvlText w:val="•"/>
      <w:lvlJc w:val="left"/>
      <w:pPr>
        <w:tabs>
          <w:tab w:val="num" w:pos="1440"/>
        </w:tabs>
        <w:ind w:left="1440" w:hanging="360"/>
      </w:pPr>
      <w:rPr>
        <w:rFonts w:ascii="Arial" w:hAnsi="Arial" w:hint="default"/>
      </w:rPr>
    </w:lvl>
    <w:lvl w:ilvl="2" w:tplc="D98EAC06" w:tentative="1">
      <w:start w:val="1"/>
      <w:numFmt w:val="bullet"/>
      <w:lvlText w:val="•"/>
      <w:lvlJc w:val="left"/>
      <w:pPr>
        <w:tabs>
          <w:tab w:val="num" w:pos="2160"/>
        </w:tabs>
        <w:ind w:left="2160" w:hanging="360"/>
      </w:pPr>
      <w:rPr>
        <w:rFonts w:ascii="Arial" w:hAnsi="Arial" w:hint="default"/>
      </w:rPr>
    </w:lvl>
    <w:lvl w:ilvl="3" w:tplc="037ADDEE" w:tentative="1">
      <w:start w:val="1"/>
      <w:numFmt w:val="bullet"/>
      <w:lvlText w:val="•"/>
      <w:lvlJc w:val="left"/>
      <w:pPr>
        <w:tabs>
          <w:tab w:val="num" w:pos="2880"/>
        </w:tabs>
        <w:ind w:left="2880" w:hanging="360"/>
      </w:pPr>
      <w:rPr>
        <w:rFonts w:ascii="Arial" w:hAnsi="Arial" w:hint="default"/>
      </w:rPr>
    </w:lvl>
    <w:lvl w:ilvl="4" w:tplc="A44CA1E0" w:tentative="1">
      <w:start w:val="1"/>
      <w:numFmt w:val="bullet"/>
      <w:lvlText w:val="•"/>
      <w:lvlJc w:val="left"/>
      <w:pPr>
        <w:tabs>
          <w:tab w:val="num" w:pos="3600"/>
        </w:tabs>
        <w:ind w:left="3600" w:hanging="360"/>
      </w:pPr>
      <w:rPr>
        <w:rFonts w:ascii="Arial" w:hAnsi="Arial" w:hint="default"/>
      </w:rPr>
    </w:lvl>
    <w:lvl w:ilvl="5" w:tplc="B3F2E346" w:tentative="1">
      <w:start w:val="1"/>
      <w:numFmt w:val="bullet"/>
      <w:lvlText w:val="•"/>
      <w:lvlJc w:val="left"/>
      <w:pPr>
        <w:tabs>
          <w:tab w:val="num" w:pos="4320"/>
        </w:tabs>
        <w:ind w:left="4320" w:hanging="360"/>
      </w:pPr>
      <w:rPr>
        <w:rFonts w:ascii="Arial" w:hAnsi="Arial" w:hint="default"/>
      </w:rPr>
    </w:lvl>
    <w:lvl w:ilvl="6" w:tplc="9F9EEA74" w:tentative="1">
      <w:start w:val="1"/>
      <w:numFmt w:val="bullet"/>
      <w:lvlText w:val="•"/>
      <w:lvlJc w:val="left"/>
      <w:pPr>
        <w:tabs>
          <w:tab w:val="num" w:pos="5040"/>
        </w:tabs>
        <w:ind w:left="5040" w:hanging="360"/>
      </w:pPr>
      <w:rPr>
        <w:rFonts w:ascii="Arial" w:hAnsi="Arial" w:hint="default"/>
      </w:rPr>
    </w:lvl>
    <w:lvl w:ilvl="7" w:tplc="E472A4B6" w:tentative="1">
      <w:start w:val="1"/>
      <w:numFmt w:val="bullet"/>
      <w:lvlText w:val="•"/>
      <w:lvlJc w:val="left"/>
      <w:pPr>
        <w:tabs>
          <w:tab w:val="num" w:pos="5760"/>
        </w:tabs>
        <w:ind w:left="5760" w:hanging="360"/>
      </w:pPr>
      <w:rPr>
        <w:rFonts w:ascii="Arial" w:hAnsi="Arial" w:hint="default"/>
      </w:rPr>
    </w:lvl>
    <w:lvl w:ilvl="8" w:tplc="6F3CD23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5C70CC0"/>
    <w:multiLevelType w:val="hybridMultilevel"/>
    <w:tmpl w:val="BA1420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E7516A"/>
    <w:multiLevelType w:val="hybridMultilevel"/>
    <w:tmpl w:val="08F2A1AC"/>
    <w:lvl w:ilvl="0" w:tplc="CA5A924E">
      <w:start w:val="1"/>
      <w:numFmt w:val="bullet"/>
      <w:lvlText w:val="•"/>
      <w:lvlJc w:val="left"/>
      <w:pPr>
        <w:tabs>
          <w:tab w:val="num" w:pos="720"/>
        </w:tabs>
        <w:ind w:left="720" w:hanging="360"/>
      </w:pPr>
      <w:rPr>
        <w:rFonts w:ascii="Arial" w:hAnsi="Arial" w:hint="default"/>
      </w:rPr>
    </w:lvl>
    <w:lvl w:ilvl="1" w:tplc="5612839A" w:tentative="1">
      <w:start w:val="1"/>
      <w:numFmt w:val="bullet"/>
      <w:lvlText w:val="•"/>
      <w:lvlJc w:val="left"/>
      <w:pPr>
        <w:tabs>
          <w:tab w:val="num" w:pos="1440"/>
        </w:tabs>
        <w:ind w:left="1440" w:hanging="360"/>
      </w:pPr>
      <w:rPr>
        <w:rFonts w:ascii="Arial" w:hAnsi="Arial" w:hint="default"/>
      </w:rPr>
    </w:lvl>
    <w:lvl w:ilvl="2" w:tplc="14B8399C" w:tentative="1">
      <w:start w:val="1"/>
      <w:numFmt w:val="bullet"/>
      <w:lvlText w:val="•"/>
      <w:lvlJc w:val="left"/>
      <w:pPr>
        <w:tabs>
          <w:tab w:val="num" w:pos="2160"/>
        </w:tabs>
        <w:ind w:left="2160" w:hanging="360"/>
      </w:pPr>
      <w:rPr>
        <w:rFonts w:ascii="Arial" w:hAnsi="Arial" w:hint="default"/>
      </w:rPr>
    </w:lvl>
    <w:lvl w:ilvl="3" w:tplc="5EF44634" w:tentative="1">
      <w:start w:val="1"/>
      <w:numFmt w:val="bullet"/>
      <w:lvlText w:val="•"/>
      <w:lvlJc w:val="left"/>
      <w:pPr>
        <w:tabs>
          <w:tab w:val="num" w:pos="2880"/>
        </w:tabs>
        <w:ind w:left="2880" w:hanging="360"/>
      </w:pPr>
      <w:rPr>
        <w:rFonts w:ascii="Arial" w:hAnsi="Arial" w:hint="default"/>
      </w:rPr>
    </w:lvl>
    <w:lvl w:ilvl="4" w:tplc="8E34D376" w:tentative="1">
      <w:start w:val="1"/>
      <w:numFmt w:val="bullet"/>
      <w:lvlText w:val="•"/>
      <w:lvlJc w:val="left"/>
      <w:pPr>
        <w:tabs>
          <w:tab w:val="num" w:pos="3600"/>
        </w:tabs>
        <w:ind w:left="3600" w:hanging="360"/>
      </w:pPr>
      <w:rPr>
        <w:rFonts w:ascii="Arial" w:hAnsi="Arial" w:hint="default"/>
      </w:rPr>
    </w:lvl>
    <w:lvl w:ilvl="5" w:tplc="143C9244" w:tentative="1">
      <w:start w:val="1"/>
      <w:numFmt w:val="bullet"/>
      <w:lvlText w:val="•"/>
      <w:lvlJc w:val="left"/>
      <w:pPr>
        <w:tabs>
          <w:tab w:val="num" w:pos="4320"/>
        </w:tabs>
        <w:ind w:left="4320" w:hanging="360"/>
      </w:pPr>
      <w:rPr>
        <w:rFonts w:ascii="Arial" w:hAnsi="Arial" w:hint="default"/>
      </w:rPr>
    </w:lvl>
    <w:lvl w:ilvl="6" w:tplc="B0CE8680" w:tentative="1">
      <w:start w:val="1"/>
      <w:numFmt w:val="bullet"/>
      <w:lvlText w:val="•"/>
      <w:lvlJc w:val="left"/>
      <w:pPr>
        <w:tabs>
          <w:tab w:val="num" w:pos="5040"/>
        </w:tabs>
        <w:ind w:left="5040" w:hanging="360"/>
      </w:pPr>
      <w:rPr>
        <w:rFonts w:ascii="Arial" w:hAnsi="Arial" w:hint="default"/>
      </w:rPr>
    </w:lvl>
    <w:lvl w:ilvl="7" w:tplc="49CEE3F0" w:tentative="1">
      <w:start w:val="1"/>
      <w:numFmt w:val="bullet"/>
      <w:lvlText w:val="•"/>
      <w:lvlJc w:val="left"/>
      <w:pPr>
        <w:tabs>
          <w:tab w:val="num" w:pos="5760"/>
        </w:tabs>
        <w:ind w:left="5760" w:hanging="360"/>
      </w:pPr>
      <w:rPr>
        <w:rFonts w:ascii="Arial" w:hAnsi="Arial" w:hint="default"/>
      </w:rPr>
    </w:lvl>
    <w:lvl w:ilvl="8" w:tplc="FF98FA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BB61695"/>
    <w:multiLevelType w:val="hybridMultilevel"/>
    <w:tmpl w:val="28A24C80"/>
    <w:lvl w:ilvl="0" w:tplc="4F7A8B70">
      <w:start w:val="1"/>
      <w:numFmt w:val="bullet"/>
      <w:lvlText w:val=""/>
      <w:lvlJc w:val="left"/>
      <w:pPr>
        <w:ind w:left="720" w:hanging="360"/>
      </w:pPr>
      <w:rPr>
        <w:rFonts w:ascii="Symbol" w:hAnsi="Symbol" w:hint="default"/>
        <w:lang w:val="en-U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D4F4F72"/>
    <w:multiLevelType w:val="hybridMultilevel"/>
    <w:tmpl w:val="2938A984"/>
    <w:lvl w:ilvl="0" w:tplc="A994225C">
      <w:start w:val="1"/>
      <w:numFmt w:val="bullet"/>
      <w:lvlText w:val="•"/>
      <w:lvlJc w:val="left"/>
      <w:pPr>
        <w:tabs>
          <w:tab w:val="num" w:pos="720"/>
        </w:tabs>
        <w:ind w:left="720" w:hanging="360"/>
      </w:pPr>
      <w:rPr>
        <w:rFonts w:ascii="Arial" w:hAnsi="Arial" w:hint="default"/>
      </w:rPr>
    </w:lvl>
    <w:lvl w:ilvl="1" w:tplc="961E9A70" w:tentative="1">
      <w:start w:val="1"/>
      <w:numFmt w:val="bullet"/>
      <w:lvlText w:val="•"/>
      <w:lvlJc w:val="left"/>
      <w:pPr>
        <w:tabs>
          <w:tab w:val="num" w:pos="1440"/>
        </w:tabs>
        <w:ind w:left="1440" w:hanging="360"/>
      </w:pPr>
      <w:rPr>
        <w:rFonts w:ascii="Arial" w:hAnsi="Arial" w:hint="default"/>
      </w:rPr>
    </w:lvl>
    <w:lvl w:ilvl="2" w:tplc="3AEA9D90" w:tentative="1">
      <w:start w:val="1"/>
      <w:numFmt w:val="bullet"/>
      <w:lvlText w:val="•"/>
      <w:lvlJc w:val="left"/>
      <w:pPr>
        <w:tabs>
          <w:tab w:val="num" w:pos="2160"/>
        </w:tabs>
        <w:ind w:left="2160" w:hanging="360"/>
      </w:pPr>
      <w:rPr>
        <w:rFonts w:ascii="Arial" w:hAnsi="Arial" w:hint="default"/>
      </w:rPr>
    </w:lvl>
    <w:lvl w:ilvl="3" w:tplc="26388B48" w:tentative="1">
      <w:start w:val="1"/>
      <w:numFmt w:val="bullet"/>
      <w:lvlText w:val="•"/>
      <w:lvlJc w:val="left"/>
      <w:pPr>
        <w:tabs>
          <w:tab w:val="num" w:pos="2880"/>
        </w:tabs>
        <w:ind w:left="2880" w:hanging="360"/>
      </w:pPr>
      <w:rPr>
        <w:rFonts w:ascii="Arial" w:hAnsi="Arial" w:hint="default"/>
      </w:rPr>
    </w:lvl>
    <w:lvl w:ilvl="4" w:tplc="CC56985C" w:tentative="1">
      <w:start w:val="1"/>
      <w:numFmt w:val="bullet"/>
      <w:lvlText w:val="•"/>
      <w:lvlJc w:val="left"/>
      <w:pPr>
        <w:tabs>
          <w:tab w:val="num" w:pos="3600"/>
        </w:tabs>
        <w:ind w:left="3600" w:hanging="360"/>
      </w:pPr>
      <w:rPr>
        <w:rFonts w:ascii="Arial" w:hAnsi="Arial" w:hint="default"/>
      </w:rPr>
    </w:lvl>
    <w:lvl w:ilvl="5" w:tplc="A7F4CD56" w:tentative="1">
      <w:start w:val="1"/>
      <w:numFmt w:val="bullet"/>
      <w:lvlText w:val="•"/>
      <w:lvlJc w:val="left"/>
      <w:pPr>
        <w:tabs>
          <w:tab w:val="num" w:pos="4320"/>
        </w:tabs>
        <w:ind w:left="4320" w:hanging="360"/>
      </w:pPr>
      <w:rPr>
        <w:rFonts w:ascii="Arial" w:hAnsi="Arial" w:hint="default"/>
      </w:rPr>
    </w:lvl>
    <w:lvl w:ilvl="6" w:tplc="F28681E2" w:tentative="1">
      <w:start w:val="1"/>
      <w:numFmt w:val="bullet"/>
      <w:lvlText w:val="•"/>
      <w:lvlJc w:val="left"/>
      <w:pPr>
        <w:tabs>
          <w:tab w:val="num" w:pos="5040"/>
        </w:tabs>
        <w:ind w:left="5040" w:hanging="360"/>
      </w:pPr>
      <w:rPr>
        <w:rFonts w:ascii="Arial" w:hAnsi="Arial" w:hint="default"/>
      </w:rPr>
    </w:lvl>
    <w:lvl w:ilvl="7" w:tplc="5C9A13F4" w:tentative="1">
      <w:start w:val="1"/>
      <w:numFmt w:val="bullet"/>
      <w:lvlText w:val="•"/>
      <w:lvlJc w:val="left"/>
      <w:pPr>
        <w:tabs>
          <w:tab w:val="num" w:pos="5760"/>
        </w:tabs>
        <w:ind w:left="5760" w:hanging="360"/>
      </w:pPr>
      <w:rPr>
        <w:rFonts w:ascii="Arial" w:hAnsi="Arial" w:hint="default"/>
      </w:rPr>
    </w:lvl>
    <w:lvl w:ilvl="8" w:tplc="C05C277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0A539DD"/>
    <w:multiLevelType w:val="hybridMultilevel"/>
    <w:tmpl w:val="45B23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D382E27"/>
    <w:multiLevelType w:val="hybridMultilevel"/>
    <w:tmpl w:val="A58EDB8A"/>
    <w:lvl w:ilvl="0" w:tplc="D6F4074C">
      <w:start w:val="1"/>
      <w:numFmt w:val="bullet"/>
      <w:lvlText w:val="•"/>
      <w:lvlJc w:val="left"/>
      <w:pPr>
        <w:tabs>
          <w:tab w:val="num" w:pos="720"/>
        </w:tabs>
        <w:ind w:left="720" w:hanging="360"/>
      </w:pPr>
      <w:rPr>
        <w:rFonts w:ascii="Times New Roman" w:hAnsi="Times New Roman" w:hint="default"/>
      </w:rPr>
    </w:lvl>
    <w:lvl w:ilvl="1" w:tplc="63C4F2DC" w:tentative="1">
      <w:start w:val="1"/>
      <w:numFmt w:val="bullet"/>
      <w:lvlText w:val="•"/>
      <w:lvlJc w:val="left"/>
      <w:pPr>
        <w:tabs>
          <w:tab w:val="num" w:pos="1440"/>
        </w:tabs>
        <w:ind w:left="1440" w:hanging="360"/>
      </w:pPr>
      <w:rPr>
        <w:rFonts w:ascii="Times New Roman" w:hAnsi="Times New Roman" w:hint="default"/>
      </w:rPr>
    </w:lvl>
    <w:lvl w:ilvl="2" w:tplc="8EBE9F64" w:tentative="1">
      <w:start w:val="1"/>
      <w:numFmt w:val="bullet"/>
      <w:lvlText w:val="•"/>
      <w:lvlJc w:val="left"/>
      <w:pPr>
        <w:tabs>
          <w:tab w:val="num" w:pos="2160"/>
        </w:tabs>
        <w:ind w:left="2160" w:hanging="360"/>
      </w:pPr>
      <w:rPr>
        <w:rFonts w:ascii="Times New Roman" w:hAnsi="Times New Roman" w:hint="default"/>
      </w:rPr>
    </w:lvl>
    <w:lvl w:ilvl="3" w:tplc="373A2D92" w:tentative="1">
      <w:start w:val="1"/>
      <w:numFmt w:val="bullet"/>
      <w:lvlText w:val="•"/>
      <w:lvlJc w:val="left"/>
      <w:pPr>
        <w:tabs>
          <w:tab w:val="num" w:pos="2880"/>
        </w:tabs>
        <w:ind w:left="2880" w:hanging="360"/>
      </w:pPr>
      <w:rPr>
        <w:rFonts w:ascii="Times New Roman" w:hAnsi="Times New Roman" w:hint="default"/>
      </w:rPr>
    </w:lvl>
    <w:lvl w:ilvl="4" w:tplc="802E07D8" w:tentative="1">
      <w:start w:val="1"/>
      <w:numFmt w:val="bullet"/>
      <w:lvlText w:val="•"/>
      <w:lvlJc w:val="left"/>
      <w:pPr>
        <w:tabs>
          <w:tab w:val="num" w:pos="3600"/>
        </w:tabs>
        <w:ind w:left="3600" w:hanging="360"/>
      </w:pPr>
      <w:rPr>
        <w:rFonts w:ascii="Times New Roman" w:hAnsi="Times New Roman" w:hint="default"/>
      </w:rPr>
    </w:lvl>
    <w:lvl w:ilvl="5" w:tplc="24B0F74A" w:tentative="1">
      <w:start w:val="1"/>
      <w:numFmt w:val="bullet"/>
      <w:lvlText w:val="•"/>
      <w:lvlJc w:val="left"/>
      <w:pPr>
        <w:tabs>
          <w:tab w:val="num" w:pos="4320"/>
        </w:tabs>
        <w:ind w:left="4320" w:hanging="360"/>
      </w:pPr>
      <w:rPr>
        <w:rFonts w:ascii="Times New Roman" w:hAnsi="Times New Roman" w:hint="default"/>
      </w:rPr>
    </w:lvl>
    <w:lvl w:ilvl="6" w:tplc="78FE1276" w:tentative="1">
      <w:start w:val="1"/>
      <w:numFmt w:val="bullet"/>
      <w:lvlText w:val="•"/>
      <w:lvlJc w:val="left"/>
      <w:pPr>
        <w:tabs>
          <w:tab w:val="num" w:pos="5040"/>
        </w:tabs>
        <w:ind w:left="5040" w:hanging="360"/>
      </w:pPr>
      <w:rPr>
        <w:rFonts w:ascii="Times New Roman" w:hAnsi="Times New Roman" w:hint="default"/>
      </w:rPr>
    </w:lvl>
    <w:lvl w:ilvl="7" w:tplc="ABDEE8EC" w:tentative="1">
      <w:start w:val="1"/>
      <w:numFmt w:val="bullet"/>
      <w:lvlText w:val="•"/>
      <w:lvlJc w:val="left"/>
      <w:pPr>
        <w:tabs>
          <w:tab w:val="num" w:pos="5760"/>
        </w:tabs>
        <w:ind w:left="5760" w:hanging="360"/>
      </w:pPr>
      <w:rPr>
        <w:rFonts w:ascii="Times New Roman" w:hAnsi="Times New Roman" w:hint="default"/>
      </w:rPr>
    </w:lvl>
    <w:lvl w:ilvl="8" w:tplc="415A90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13"/>
  </w:num>
  <w:num w:numId="5">
    <w:abstractNumId w:val="16"/>
  </w:num>
  <w:num w:numId="6">
    <w:abstractNumId w:val="3"/>
  </w:num>
  <w:num w:numId="7">
    <w:abstractNumId w:val="5"/>
  </w:num>
  <w:num w:numId="8">
    <w:abstractNumId w:val="10"/>
  </w:num>
  <w:num w:numId="9">
    <w:abstractNumId w:val="7"/>
  </w:num>
  <w:num w:numId="10">
    <w:abstractNumId w:val="0"/>
  </w:num>
  <w:num w:numId="11">
    <w:abstractNumId w:val="1"/>
  </w:num>
  <w:num w:numId="12">
    <w:abstractNumId w:val="2"/>
  </w:num>
  <w:num w:numId="13">
    <w:abstractNumId w:val="15"/>
  </w:num>
  <w:num w:numId="14">
    <w:abstractNumId w:val="6"/>
  </w:num>
  <w:num w:numId="15">
    <w:abstractNumId w:val="11"/>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FF2"/>
    <w:rsid w:val="0006069F"/>
    <w:rsid w:val="000C1C32"/>
    <w:rsid w:val="000D3EBC"/>
    <w:rsid w:val="000F36E4"/>
    <w:rsid w:val="00112A11"/>
    <w:rsid w:val="00121B7F"/>
    <w:rsid w:val="00142759"/>
    <w:rsid w:val="0015120B"/>
    <w:rsid w:val="0016381F"/>
    <w:rsid w:val="001657FD"/>
    <w:rsid w:val="00181400"/>
    <w:rsid w:val="00192724"/>
    <w:rsid w:val="001C6DBB"/>
    <w:rsid w:val="001D7BD6"/>
    <w:rsid w:val="001E5139"/>
    <w:rsid w:val="00204544"/>
    <w:rsid w:val="00247857"/>
    <w:rsid w:val="00250C6B"/>
    <w:rsid w:val="00256B55"/>
    <w:rsid w:val="0028310D"/>
    <w:rsid w:val="00283F13"/>
    <w:rsid w:val="00285C32"/>
    <w:rsid w:val="002B1857"/>
    <w:rsid w:val="002C14DC"/>
    <w:rsid w:val="002E429D"/>
    <w:rsid w:val="00315C73"/>
    <w:rsid w:val="00320B71"/>
    <w:rsid w:val="00325B3D"/>
    <w:rsid w:val="00332455"/>
    <w:rsid w:val="003367F2"/>
    <w:rsid w:val="0033692F"/>
    <w:rsid w:val="00362195"/>
    <w:rsid w:val="00363606"/>
    <w:rsid w:val="00372B4B"/>
    <w:rsid w:val="003875AC"/>
    <w:rsid w:val="003B21E7"/>
    <w:rsid w:val="003B4C54"/>
    <w:rsid w:val="00401DC6"/>
    <w:rsid w:val="00403F81"/>
    <w:rsid w:val="00483E30"/>
    <w:rsid w:val="004A7EA6"/>
    <w:rsid w:val="004F0A26"/>
    <w:rsid w:val="004F7707"/>
    <w:rsid w:val="0056087D"/>
    <w:rsid w:val="00590DB1"/>
    <w:rsid w:val="00596956"/>
    <w:rsid w:val="005B1D86"/>
    <w:rsid w:val="005C35F6"/>
    <w:rsid w:val="005E229E"/>
    <w:rsid w:val="00607080"/>
    <w:rsid w:val="006203C3"/>
    <w:rsid w:val="00621798"/>
    <w:rsid w:val="00686151"/>
    <w:rsid w:val="006C3AD6"/>
    <w:rsid w:val="006E37A5"/>
    <w:rsid w:val="006F5F28"/>
    <w:rsid w:val="007042E3"/>
    <w:rsid w:val="007056D3"/>
    <w:rsid w:val="00723C52"/>
    <w:rsid w:val="00740C6F"/>
    <w:rsid w:val="00744567"/>
    <w:rsid w:val="0075190F"/>
    <w:rsid w:val="007A26DF"/>
    <w:rsid w:val="007D19EF"/>
    <w:rsid w:val="007D603E"/>
    <w:rsid w:val="007E02F6"/>
    <w:rsid w:val="007E0B84"/>
    <w:rsid w:val="007E489A"/>
    <w:rsid w:val="007E526F"/>
    <w:rsid w:val="007E5A31"/>
    <w:rsid w:val="007E7664"/>
    <w:rsid w:val="00820A83"/>
    <w:rsid w:val="00832AF3"/>
    <w:rsid w:val="00855B78"/>
    <w:rsid w:val="00860F35"/>
    <w:rsid w:val="00867345"/>
    <w:rsid w:val="00896089"/>
    <w:rsid w:val="008B65DC"/>
    <w:rsid w:val="008B701C"/>
    <w:rsid w:val="008C3AB6"/>
    <w:rsid w:val="008C3F80"/>
    <w:rsid w:val="008F6916"/>
    <w:rsid w:val="00914C03"/>
    <w:rsid w:val="00960BDE"/>
    <w:rsid w:val="00974D61"/>
    <w:rsid w:val="00977AA1"/>
    <w:rsid w:val="009B7E31"/>
    <w:rsid w:val="009C6E6C"/>
    <w:rsid w:val="009E4954"/>
    <w:rsid w:val="009F7871"/>
    <w:rsid w:val="00A11408"/>
    <w:rsid w:val="00A2380F"/>
    <w:rsid w:val="00A43260"/>
    <w:rsid w:val="00A7661D"/>
    <w:rsid w:val="00A82356"/>
    <w:rsid w:val="00AF0428"/>
    <w:rsid w:val="00B01255"/>
    <w:rsid w:val="00B022F1"/>
    <w:rsid w:val="00B32FAB"/>
    <w:rsid w:val="00B332F7"/>
    <w:rsid w:val="00B37D20"/>
    <w:rsid w:val="00B4257C"/>
    <w:rsid w:val="00B46C38"/>
    <w:rsid w:val="00B518A4"/>
    <w:rsid w:val="00B82311"/>
    <w:rsid w:val="00B9611E"/>
    <w:rsid w:val="00BD417A"/>
    <w:rsid w:val="00BF0EAD"/>
    <w:rsid w:val="00C029B4"/>
    <w:rsid w:val="00C132AC"/>
    <w:rsid w:val="00C15764"/>
    <w:rsid w:val="00C205F4"/>
    <w:rsid w:val="00C21576"/>
    <w:rsid w:val="00C3628E"/>
    <w:rsid w:val="00C4038E"/>
    <w:rsid w:val="00C72D74"/>
    <w:rsid w:val="00C76968"/>
    <w:rsid w:val="00CA7BD9"/>
    <w:rsid w:val="00CC4419"/>
    <w:rsid w:val="00CE62A2"/>
    <w:rsid w:val="00CF4929"/>
    <w:rsid w:val="00D10777"/>
    <w:rsid w:val="00D141FB"/>
    <w:rsid w:val="00D208F0"/>
    <w:rsid w:val="00D52BFC"/>
    <w:rsid w:val="00D81189"/>
    <w:rsid w:val="00DB7EB5"/>
    <w:rsid w:val="00DC36FA"/>
    <w:rsid w:val="00DF0A97"/>
    <w:rsid w:val="00E02ECF"/>
    <w:rsid w:val="00E03100"/>
    <w:rsid w:val="00E55FF2"/>
    <w:rsid w:val="00E75B3A"/>
    <w:rsid w:val="00E81290"/>
    <w:rsid w:val="00E93C4A"/>
    <w:rsid w:val="00EA1D3A"/>
    <w:rsid w:val="00EB0703"/>
    <w:rsid w:val="00EE163D"/>
    <w:rsid w:val="00EE35DB"/>
    <w:rsid w:val="00EF4CFD"/>
    <w:rsid w:val="00F1249C"/>
    <w:rsid w:val="00F247C2"/>
    <w:rsid w:val="00F33A9F"/>
    <w:rsid w:val="00F80402"/>
    <w:rsid w:val="00FB0928"/>
    <w:rsid w:val="00FE7608"/>
    <w:rsid w:val="00FF049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A001FE"/>
  <w15:docId w15:val="{4987C10D-FD58-422C-9B00-019DEB021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7E02F6"/>
    <w:pPr>
      <w:keepNext/>
      <w:keepLines/>
      <w:spacing w:before="240" w:after="240"/>
      <w:outlineLvl w:val="0"/>
    </w:pPr>
    <w:rPr>
      <w:rFonts w:asciiTheme="majorHAnsi" w:eastAsiaTheme="majorEastAsia" w:hAnsiTheme="majorHAnsi" w:cstheme="majorBidi"/>
      <w:color w:val="2E74B5" w:themeColor="accent1" w:themeShade="BF"/>
      <w:sz w:val="32"/>
      <w:szCs w:val="32"/>
      <w:lang w:val="en-US"/>
    </w:rPr>
  </w:style>
  <w:style w:type="paragraph" w:styleId="berschrift2">
    <w:name w:val="heading 2"/>
    <w:basedOn w:val="Standard"/>
    <w:next w:val="Standard"/>
    <w:link w:val="berschrift2Zchn"/>
    <w:uiPriority w:val="9"/>
    <w:unhideWhenUsed/>
    <w:qFormat/>
    <w:rsid w:val="007E02F6"/>
    <w:pPr>
      <w:keepNext/>
      <w:keepLines/>
      <w:spacing w:before="40" w:after="24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customStyle="1" w:styleId="Default">
    <w:name w:val="Default"/>
    <w:rsid w:val="007E489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Absatz-Standardschriftart"/>
    <w:uiPriority w:val="99"/>
    <w:unhideWhenUsed/>
    <w:rsid w:val="00D10777"/>
    <w:rPr>
      <w:color w:val="0000FF"/>
      <w:u w:val="single"/>
    </w:rPr>
  </w:style>
  <w:style w:type="character" w:customStyle="1" w:styleId="widget-pane-link">
    <w:name w:val="widget-pane-link"/>
    <w:basedOn w:val="Absatz-Standardschriftart"/>
    <w:rsid w:val="00D10777"/>
  </w:style>
  <w:style w:type="paragraph" w:customStyle="1" w:styleId="MittleresRaster21">
    <w:name w:val="Mittleres Raster 21"/>
    <w:uiPriority w:val="1"/>
    <w:qFormat/>
    <w:rsid w:val="002B1857"/>
    <w:pPr>
      <w:spacing w:after="0" w:line="240" w:lineRule="auto"/>
    </w:pPr>
    <w:rPr>
      <w:rFonts w:ascii="Calibri" w:eastAsia="Times New Roman" w:hAnsi="Calibri" w:cs="Times New Roman"/>
      <w:lang w:val="en-US" w:eastAsia="en-GB"/>
    </w:rPr>
  </w:style>
  <w:style w:type="character" w:customStyle="1" w:styleId="lrzxr">
    <w:name w:val="lrzxr"/>
    <w:basedOn w:val="Absatz-Standardschriftart"/>
    <w:rsid w:val="002B1857"/>
  </w:style>
  <w:style w:type="paragraph" w:styleId="Beschriftung">
    <w:name w:val="caption"/>
    <w:basedOn w:val="Standard"/>
    <w:next w:val="Standard"/>
    <w:uiPriority w:val="35"/>
    <w:unhideWhenUsed/>
    <w:qFormat/>
    <w:rsid w:val="00332455"/>
    <w:pPr>
      <w:spacing w:after="200" w:line="240" w:lineRule="auto"/>
    </w:pPr>
    <w:rPr>
      <w:i/>
      <w:iCs/>
      <w:color w:val="44546A" w:themeColor="text2"/>
      <w:sz w:val="18"/>
      <w:szCs w:val="18"/>
    </w:rPr>
  </w:style>
  <w:style w:type="character" w:customStyle="1" w:styleId="berschrift1Zchn">
    <w:name w:val="Überschrift 1 Zchn"/>
    <w:basedOn w:val="Absatz-Standardschriftart"/>
    <w:link w:val="berschrift1"/>
    <w:uiPriority w:val="9"/>
    <w:rsid w:val="007E02F6"/>
    <w:rPr>
      <w:rFonts w:asciiTheme="majorHAnsi" w:eastAsiaTheme="majorEastAsia" w:hAnsiTheme="majorHAnsi" w:cstheme="majorBidi"/>
      <w:color w:val="2E74B5" w:themeColor="accent1" w:themeShade="BF"/>
      <w:sz w:val="32"/>
      <w:szCs w:val="32"/>
      <w:lang w:val="en-US"/>
    </w:rPr>
  </w:style>
  <w:style w:type="character" w:customStyle="1" w:styleId="berschrift2Zchn">
    <w:name w:val="Überschrift 2 Zchn"/>
    <w:basedOn w:val="Absatz-Standardschriftart"/>
    <w:link w:val="berschrift2"/>
    <w:uiPriority w:val="9"/>
    <w:rsid w:val="007E02F6"/>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unhideWhenUsed/>
    <w:rsid w:val="007056D3"/>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MittlereSchattierung1-Akzent11">
    <w:name w:val="Mittlere Schattierung 1 - Akzent 11"/>
    <w:uiPriority w:val="99"/>
    <w:rsid w:val="00BF0EAD"/>
    <w:pPr>
      <w:spacing w:after="0" w:line="240" w:lineRule="auto"/>
    </w:pPr>
    <w:rPr>
      <w:rFonts w:ascii="Calibri" w:eastAsia="Times New Roman" w:hAnsi="Calibri" w:cs="Times New Roman"/>
      <w:lang w:val="en-GB" w:eastAsia="en-GB"/>
    </w:rPr>
  </w:style>
  <w:style w:type="paragraph" w:styleId="Textkrper">
    <w:name w:val="Body Text"/>
    <w:basedOn w:val="Standard"/>
    <w:link w:val="TextkrperZchn"/>
    <w:uiPriority w:val="1"/>
    <w:unhideWhenUsed/>
    <w:rsid w:val="00D208F0"/>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D208F0"/>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58596">
      <w:bodyDiv w:val="1"/>
      <w:marLeft w:val="0"/>
      <w:marRight w:val="0"/>
      <w:marTop w:val="0"/>
      <w:marBottom w:val="0"/>
      <w:divBdr>
        <w:top w:val="none" w:sz="0" w:space="0" w:color="auto"/>
        <w:left w:val="none" w:sz="0" w:space="0" w:color="auto"/>
        <w:bottom w:val="none" w:sz="0" w:space="0" w:color="auto"/>
        <w:right w:val="none" w:sz="0" w:space="0" w:color="auto"/>
      </w:divBdr>
      <w:divsChild>
        <w:div w:id="1007632218">
          <w:marLeft w:val="547"/>
          <w:marRight w:val="0"/>
          <w:marTop w:val="0"/>
          <w:marBottom w:val="0"/>
          <w:divBdr>
            <w:top w:val="none" w:sz="0" w:space="0" w:color="auto"/>
            <w:left w:val="none" w:sz="0" w:space="0" w:color="auto"/>
            <w:bottom w:val="none" w:sz="0" w:space="0" w:color="auto"/>
            <w:right w:val="none" w:sz="0" w:space="0" w:color="auto"/>
          </w:divBdr>
        </w:div>
      </w:divsChild>
    </w:div>
    <w:div w:id="93938410">
      <w:bodyDiv w:val="1"/>
      <w:marLeft w:val="0"/>
      <w:marRight w:val="0"/>
      <w:marTop w:val="0"/>
      <w:marBottom w:val="0"/>
      <w:divBdr>
        <w:top w:val="none" w:sz="0" w:space="0" w:color="auto"/>
        <w:left w:val="none" w:sz="0" w:space="0" w:color="auto"/>
        <w:bottom w:val="none" w:sz="0" w:space="0" w:color="auto"/>
        <w:right w:val="none" w:sz="0" w:space="0" w:color="auto"/>
      </w:divBdr>
    </w:div>
    <w:div w:id="116412277">
      <w:bodyDiv w:val="1"/>
      <w:marLeft w:val="0"/>
      <w:marRight w:val="0"/>
      <w:marTop w:val="0"/>
      <w:marBottom w:val="0"/>
      <w:divBdr>
        <w:top w:val="none" w:sz="0" w:space="0" w:color="auto"/>
        <w:left w:val="none" w:sz="0" w:space="0" w:color="auto"/>
        <w:bottom w:val="none" w:sz="0" w:space="0" w:color="auto"/>
        <w:right w:val="none" w:sz="0" w:space="0" w:color="auto"/>
      </w:divBdr>
      <w:divsChild>
        <w:div w:id="1941252801">
          <w:marLeft w:val="446"/>
          <w:marRight w:val="0"/>
          <w:marTop w:val="0"/>
          <w:marBottom w:val="0"/>
          <w:divBdr>
            <w:top w:val="none" w:sz="0" w:space="0" w:color="auto"/>
            <w:left w:val="none" w:sz="0" w:space="0" w:color="auto"/>
            <w:bottom w:val="none" w:sz="0" w:space="0" w:color="auto"/>
            <w:right w:val="none" w:sz="0" w:space="0" w:color="auto"/>
          </w:divBdr>
        </w:div>
        <w:div w:id="807355213">
          <w:marLeft w:val="446"/>
          <w:marRight w:val="0"/>
          <w:marTop w:val="0"/>
          <w:marBottom w:val="0"/>
          <w:divBdr>
            <w:top w:val="none" w:sz="0" w:space="0" w:color="auto"/>
            <w:left w:val="none" w:sz="0" w:space="0" w:color="auto"/>
            <w:bottom w:val="none" w:sz="0" w:space="0" w:color="auto"/>
            <w:right w:val="none" w:sz="0" w:space="0" w:color="auto"/>
          </w:divBdr>
        </w:div>
        <w:div w:id="1935283505">
          <w:marLeft w:val="446"/>
          <w:marRight w:val="0"/>
          <w:marTop w:val="0"/>
          <w:marBottom w:val="0"/>
          <w:divBdr>
            <w:top w:val="none" w:sz="0" w:space="0" w:color="auto"/>
            <w:left w:val="none" w:sz="0" w:space="0" w:color="auto"/>
            <w:bottom w:val="none" w:sz="0" w:space="0" w:color="auto"/>
            <w:right w:val="none" w:sz="0" w:space="0" w:color="auto"/>
          </w:divBdr>
        </w:div>
      </w:divsChild>
    </w:div>
    <w:div w:id="149830511">
      <w:bodyDiv w:val="1"/>
      <w:marLeft w:val="0"/>
      <w:marRight w:val="0"/>
      <w:marTop w:val="0"/>
      <w:marBottom w:val="0"/>
      <w:divBdr>
        <w:top w:val="none" w:sz="0" w:space="0" w:color="auto"/>
        <w:left w:val="none" w:sz="0" w:space="0" w:color="auto"/>
        <w:bottom w:val="none" w:sz="0" w:space="0" w:color="auto"/>
        <w:right w:val="none" w:sz="0" w:space="0" w:color="auto"/>
      </w:divBdr>
      <w:divsChild>
        <w:div w:id="1347363803">
          <w:marLeft w:val="547"/>
          <w:marRight w:val="0"/>
          <w:marTop w:val="0"/>
          <w:marBottom w:val="0"/>
          <w:divBdr>
            <w:top w:val="none" w:sz="0" w:space="0" w:color="auto"/>
            <w:left w:val="none" w:sz="0" w:space="0" w:color="auto"/>
            <w:bottom w:val="none" w:sz="0" w:space="0" w:color="auto"/>
            <w:right w:val="none" w:sz="0" w:space="0" w:color="auto"/>
          </w:divBdr>
        </w:div>
      </w:divsChild>
    </w:div>
    <w:div w:id="214434953">
      <w:bodyDiv w:val="1"/>
      <w:marLeft w:val="0"/>
      <w:marRight w:val="0"/>
      <w:marTop w:val="0"/>
      <w:marBottom w:val="0"/>
      <w:divBdr>
        <w:top w:val="none" w:sz="0" w:space="0" w:color="auto"/>
        <w:left w:val="none" w:sz="0" w:space="0" w:color="auto"/>
        <w:bottom w:val="none" w:sz="0" w:space="0" w:color="auto"/>
        <w:right w:val="none" w:sz="0" w:space="0" w:color="auto"/>
      </w:divBdr>
      <w:divsChild>
        <w:div w:id="1264269482">
          <w:marLeft w:val="446"/>
          <w:marRight w:val="0"/>
          <w:marTop w:val="0"/>
          <w:marBottom w:val="0"/>
          <w:divBdr>
            <w:top w:val="none" w:sz="0" w:space="0" w:color="auto"/>
            <w:left w:val="none" w:sz="0" w:space="0" w:color="auto"/>
            <w:bottom w:val="none" w:sz="0" w:space="0" w:color="auto"/>
            <w:right w:val="none" w:sz="0" w:space="0" w:color="auto"/>
          </w:divBdr>
        </w:div>
        <w:div w:id="1063672542">
          <w:marLeft w:val="446"/>
          <w:marRight w:val="0"/>
          <w:marTop w:val="0"/>
          <w:marBottom w:val="0"/>
          <w:divBdr>
            <w:top w:val="none" w:sz="0" w:space="0" w:color="auto"/>
            <w:left w:val="none" w:sz="0" w:space="0" w:color="auto"/>
            <w:bottom w:val="none" w:sz="0" w:space="0" w:color="auto"/>
            <w:right w:val="none" w:sz="0" w:space="0" w:color="auto"/>
          </w:divBdr>
        </w:div>
        <w:div w:id="2049450747">
          <w:marLeft w:val="446"/>
          <w:marRight w:val="0"/>
          <w:marTop w:val="0"/>
          <w:marBottom w:val="0"/>
          <w:divBdr>
            <w:top w:val="none" w:sz="0" w:space="0" w:color="auto"/>
            <w:left w:val="none" w:sz="0" w:space="0" w:color="auto"/>
            <w:bottom w:val="none" w:sz="0" w:space="0" w:color="auto"/>
            <w:right w:val="none" w:sz="0" w:space="0" w:color="auto"/>
          </w:divBdr>
        </w:div>
      </w:divsChild>
    </w:div>
    <w:div w:id="239758851">
      <w:bodyDiv w:val="1"/>
      <w:marLeft w:val="0"/>
      <w:marRight w:val="0"/>
      <w:marTop w:val="0"/>
      <w:marBottom w:val="0"/>
      <w:divBdr>
        <w:top w:val="none" w:sz="0" w:space="0" w:color="auto"/>
        <w:left w:val="none" w:sz="0" w:space="0" w:color="auto"/>
        <w:bottom w:val="none" w:sz="0" w:space="0" w:color="auto"/>
        <w:right w:val="none" w:sz="0" w:space="0" w:color="auto"/>
      </w:divBdr>
      <w:divsChild>
        <w:div w:id="1492677597">
          <w:marLeft w:val="547"/>
          <w:marRight w:val="0"/>
          <w:marTop w:val="0"/>
          <w:marBottom w:val="0"/>
          <w:divBdr>
            <w:top w:val="none" w:sz="0" w:space="0" w:color="auto"/>
            <w:left w:val="none" w:sz="0" w:space="0" w:color="auto"/>
            <w:bottom w:val="none" w:sz="0" w:space="0" w:color="auto"/>
            <w:right w:val="none" w:sz="0" w:space="0" w:color="auto"/>
          </w:divBdr>
        </w:div>
      </w:divsChild>
    </w:div>
    <w:div w:id="245119337">
      <w:bodyDiv w:val="1"/>
      <w:marLeft w:val="0"/>
      <w:marRight w:val="0"/>
      <w:marTop w:val="0"/>
      <w:marBottom w:val="0"/>
      <w:divBdr>
        <w:top w:val="none" w:sz="0" w:space="0" w:color="auto"/>
        <w:left w:val="none" w:sz="0" w:space="0" w:color="auto"/>
        <w:bottom w:val="none" w:sz="0" w:space="0" w:color="auto"/>
        <w:right w:val="none" w:sz="0" w:space="0" w:color="auto"/>
      </w:divBdr>
      <w:divsChild>
        <w:div w:id="813328320">
          <w:marLeft w:val="0"/>
          <w:marRight w:val="0"/>
          <w:marTop w:val="0"/>
          <w:marBottom w:val="0"/>
          <w:divBdr>
            <w:top w:val="none" w:sz="0" w:space="0" w:color="auto"/>
            <w:left w:val="none" w:sz="0" w:space="0" w:color="auto"/>
            <w:bottom w:val="none" w:sz="0" w:space="0" w:color="auto"/>
            <w:right w:val="none" w:sz="0" w:space="0" w:color="auto"/>
          </w:divBdr>
        </w:div>
        <w:div w:id="1344287027">
          <w:marLeft w:val="0"/>
          <w:marRight w:val="0"/>
          <w:marTop w:val="0"/>
          <w:marBottom w:val="0"/>
          <w:divBdr>
            <w:top w:val="none" w:sz="0" w:space="0" w:color="auto"/>
            <w:left w:val="none" w:sz="0" w:space="0" w:color="auto"/>
            <w:bottom w:val="none" w:sz="0" w:space="0" w:color="auto"/>
            <w:right w:val="none" w:sz="0" w:space="0" w:color="auto"/>
          </w:divBdr>
        </w:div>
      </w:divsChild>
    </w:div>
    <w:div w:id="395007357">
      <w:bodyDiv w:val="1"/>
      <w:marLeft w:val="0"/>
      <w:marRight w:val="0"/>
      <w:marTop w:val="0"/>
      <w:marBottom w:val="0"/>
      <w:divBdr>
        <w:top w:val="none" w:sz="0" w:space="0" w:color="auto"/>
        <w:left w:val="none" w:sz="0" w:space="0" w:color="auto"/>
        <w:bottom w:val="none" w:sz="0" w:space="0" w:color="auto"/>
        <w:right w:val="none" w:sz="0" w:space="0" w:color="auto"/>
      </w:divBdr>
      <w:divsChild>
        <w:div w:id="236330967">
          <w:marLeft w:val="446"/>
          <w:marRight w:val="0"/>
          <w:marTop w:val="0"/>
          <w:marBottom w:val="0"/>
          <w:divBdr>
            <w:top w:val="none" w:sz="0" w:space="0" w:color="auto"/>
            <w:left w:val="none" w:sz="0" w:space="0" w:color="auto"/>
            <w:bottom w:val="none" w:sz="0" w:space="0" w:color="auto"/>
            <w:right w:val="none" w:sz="0" w:space="0" w:color="auto"/>
          </w:divBdr>
        </w:div>
        <w:div w:id="2112628489">
          <w:marLeft w:val="446"/>
          <w:marRight w:val="0"/>
          <w:marTop w:val="0"/>
          <w:marBottom w:val="0"/>
          <w:divBdr>
            <w:top w:val="none" w:sz="0" w:space="0" w:color="auto"/>
            <w:left w:val="none" w:sz="0" w:space="0" w:color="auto"/>
            <w:bottom w:val="none" w:sz="0" w:space="0" w:color="auto"/>
            <w:right w:val="none" w:sz="0" w:space="0" w:color="auto"/>
          </w:divBdr>
        </w:div>
        <w:div w:id="661858321">
          <w:marLeft w:val="446"/>
          <w:marRight w:val="0"/>
          <w:marTop w:val="0"/>
          <w:marBottom w:val="0"/>
          <w:divBdr>
            <w:top w:val="none" w:sz="0" w:space="0" w:color="auto"/>
            <w:left w:val="none" w:sz="0" w:space="0" w:color="auto"/>
            <w:bottom w:val="none" w:sz="0" w:space="0" w:color="auto"/>
            <w:right w:val="none" w:sz="0" w:space="0" w:color="auto"/>
          </w:divBdr>
        </w:div>
      </w:divsChild>
    </w:div>
    <w:div w:id="514419865">
      <w:bodyDiv w:val="1"/>
      <w:marLeft w:val="0"/>
      <w:marRight w:val="0"/>
      <w:marTop w:val="0"/>
      <w:marBottom w:val="0"/>
      <w:divBdr>
        <w:top w:val="none" w:sz="0" w:space="0" w:color="auto"/>
        <w:left w:val="none" w:sz="0" w:space="0" w:color="auto"/>
        <w:bottom w:val="none" w:sz="0" w:space="0" w:color="auto"/>
        <w:right w:val="none" w:sz="0" w:space="0" w:color="auto"/>
      </w:divBdr>
      <w:divsChild>
        <w:div w:id="1158620684">
          <w:marLeft w:val="446"/>
          <w:marRight w:val="0"/>
          <w:marTop w:val="0"/>
          <w:marBottom w:val="0"/>
          <w:divBdr>
            <w:top w:val="none" w:sz="0" w:space="0" w:color="auto"/>
            <w:left w:val="none" w:sz="0" w:space="0" w:color="auto"/>
            <w:bottom w:val="none" w:sz="0" w:space="0" w:color="auto"/>
            <w:right w:val="none" w:sz="0" w:space="0" w:color="auto"/>
          </w:divBdr>
        </w:div>
        <w:div w:id="316424649">
          <w:marLeft w:val="446"/>
          <w:marRight w:val="0"/>
          <w:marTop w:val="0"/>
          <w:marBottom w:val="0"/>
          <w:divBdr>
            <w:top w:val="none" w:sz="0" w:space="0" w:color="auto"/>
            <w:left w:val="none" w:sz="0" w:space="0" w:color="auto"/>
            <w:bottom w:val="none" w:sz="0" w:space="0" w:color="auto"/>
            <w:right w:val="none" w:sz="0" w:space="0" w:color="auto"/>
          </w:divBdr>
        </w:div>
        <w:div w:id="812329457">
          <w:marLeft w:val="446"/>
          <w:marRight w:val="0"/>
          <w:marTop w:val="0"/>
          <w:marBottom w:val="0"/>
          <w:divBdr>
            <w:top w:val="none" w:sz="0" w:space="0" w:color="auto"/>
            <w:left w:val="none" w:sz="0" w:space="0" w:color="auto"/>
            <w:bottom w:val="none" w:sz="0" w:space="0" w:color="auto"/>
            <w:right w:val="none" w:sz="0" w:space="0" w:color="auto"/>
          </w:divBdr>
        </w:div>
      </w:divsChild>
    </w:div>
    <w:div w:id="727190409">
      <w:bodyDiv w:val="1"/>
      <w:marLeft w:val="0"/>
      <w:marRight w:val="0"/>
      <w:marTop w:val="0"/>
      <w:marBottom w:val="0"/>
      <w:divBdr>
        <w:top w:val="none" w:sz="0" w:space="0" w:color="auto"/>
        <w:left w:val="none" w:sz="0" w:space="0" w:color="auto"/>
        <w:bottom w:val="none" w:sz="0" w:space="0" w:color="auto"/>
        <w:right w:val="none" w:sz="0" w:space="0" w:color="auto"/>
      </w:divBdr>
    </w:div>
    <w:div w:id="799421509">
      <w:bodyDiv w:val="1"/>
      <w:marLeft w:val="0"/>
      <w:marRight w:val="0"/>
      <w:marTop w:val="0"/>
      <w:marBottom w:val="0"/>
      <w:divBdr>
        <w:top w:val="none" w:sz="0" w:space="0" w:color="auto"/>
        <w:left w:val="none" w:sz="0" w:space="0" w:color="auto"/>
        <w:bottom w:val="none" w:sz="0" w:space="0" w:color="auto"/>
        <w:right w:val="none" w:sz="0" w:space="0" w:color="auto"/>
      </w:divBdr>
    </w:div>
    <w:div w:id="1909657224">
      <w:bodyDiv w:val="1"/>
      <w:marLeft w:val="0"/>
      <w:marRight w:val="0"/>
      <w:marTop w:val="0"/>
      <w:marBottom w:val="0"/>
      <w:divBdr>
        <w:top w:val="none" w:sz="0" w:space="0" w:color="auto"/>
        <w:left w:val="none" w:sz="0" w:space="0" w:color="auto"/>
        <w:bottom w:val="none" w:sz="0" w:space="0" w:color="auto"/>
        <w:right w:val="none" w:sz="0" w:space="0" w:color="auto"/>
      </w:divBdr>
      <w:divsChild>
        <w:div w:id="1161383500">
          <w:marLeft w:val="446"/>
          <w:marRight w:val="0"/>
          <w:marTop w:val="0"/>
          <w:marBottom w:val="0"/>
          <w:divBdr>
            <w:top w:val="none" w:sz="0" w:space="0" w:color="auto"/>
            <w:left w:val="none" w:sz="0" w:space="0" w:color="auto"/>
            <w:bottom w:val="none" w:sz="0" w:space="0" w:color="auto"/>
            <w:right w:val="none" w:sz="0" w:space="0" w:color="auto"/>
          </w:divBdr>
        </w:div>
        <w:div w:id="1187792558">
          <w:marLeft w:val="446"/>
          <w:marRight w:val="0"/>
          <w:marTop w:val="0"/>
          <w:marBottom w:val="0"/>
          <w:divBdr>
            <w:top w:val="none" w:sz="0" w:space="0" w:color="auto"/>
            <w:left w:val="none" w:sz="0" w:space="0" w:color="auto"/>
            <w:bottom w:val="none" w:sz="0" w:space="0" w:color="auto"/>
            <w:right w:val="none" w:sz="0" w:space="0" w:color="auto"/>
          </w:divBdr>
        </w:div>
        <w:div w:id="1333602917">
          <w:marLeft w:val="446"/>
          <w:marRight w:val="0"/>
          <w:marTop w:val="0"/>
          <w:marBottom w:val="0"/>
          <w:divBdr>
            <w:top w:val="none" w:sz="0" w:space="0" w:color="auto"/>
            <w:left w:val="none" w:sz="0" w:space="0" w:color="auto"/>
            <w:bottom w:val="none" w:sz="0" w:space="0" w:color="auto"/>
            <w:right w:val="none" w:sz="0" w:space="0" w:color="auto"/>
          </w:divBdr>
        </w:div>
      </w:divsChild>
    </w:div>
    <w:div w:id="1964726474">
      <w:bodyDiv w:val="1"/>
      <w:marLeft w:val="0"/>
      <w:marRight w:val="0"/>
      <w:marTop w:val="0"/>
      <w:marBottom w:val="0"/>
      <w:divBdr>
        <w:top w:val="none" w:sz="0" w:space="0" w:color="auto"/>
        <w:left w:val="none" w:sz="0" w:space="0" w:color="auto"/>
        <w:bottom w:val="none" w:sz="0" w:space="0" w:color="auto"/>
        <w:right w:val="none" w:sz="0" w:space="0" w:color="auto"/>
      </w:divBdr>
      <w:divsChild>
        <w:div w:id="776022856">
          <w:marLeft w:val="547"/>
          <w:marRight w:val="0"/>
          <w:marTop w:val="0"/>
          <w:marBottom w:val="0"/>
          <w:divBdr>
            <w:top w:val="none" w:sz="0" w:space="0" w:color="auto"/>
            <w:left w:val="none" w:sz="0" w:space="0" w:color="auto"/>
            <w:bottom w:val="none" w:sz="0" w:space="0" w:color="auto"/>
            <w:right w:val="none" w:sz="0" w:space="0" w:color="auto"/>
          </w:divBdr>
        </w:div>
      </w:divsChild>
    </w:div>
    <w:div w:id="1993561376">
      <w:bodyDiv w:val="1"/>
      <w:marLeft w:val="0"/>
      <w:marRight w:val="0"/>
      <w:marTop w:val="0"/>
      <w:marBottom w:val="0"/>
      <w:divBdr>
        <w:top w:val="none" w:sz="0" w:space="0" w:color="auto"/>
        <w:left w:val="none" w:sz="0" w:space="0" w:color="auto"/>
        <w:bottom w:val="none" w:sz="0" w:space="0" w:color="auto"/>
        <w:right w:val="none" w:sz="0" w:space="0" w:color="auto"/>
      </w:divBdr>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465A2-5C17-47A0-8D0A-55DBD6120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393</Words>
  <Characters>2482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Beutner</dc:creator>
  <cp:keywords/>
  <dc:description/>
  <cp:lastModifiedBy>Admin</cp:lastModifiedBy>
  <cp:revision>3</cp:revision>
  <cp:lastPrinted>2017-11-16T09:01:00Z</cp:lastPrinted>
  <dcterms:created xsi:type="dcterms:W3CDTF">2019-12-11T08:11:00Z</dcterms:created>
  <dcterms:modified xsi:type="dcterms:W3CDTF">2019-12-11T08:47:00Z</dcterms:modified>
</cp:coreProperties>
</file>